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6A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t>К Приказу № 345 от 05.07.2023 года</w:t>
      </w:r>
    </w:p>
    <w:p w:rsidR="003C54AC" w:rsidRDefault="003C54AC" w:rsidP="00931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0BF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Заместителю главного врача </w:t>
      </w:r>
    </w:p>
    <w:p w:rsidR="002B70BF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B70BF">
        <w:rPr>
          <w:rFonts w:ascii="Times New Roman" w:hAnsi="Times New Roman" w:cs="Times New Roman"/>
          <w:b/>
          <w:sz w:val="24"/>
          <w:szCs w:val="24"/>
        </w:rPr>
        <w:t>родовспоможению-</w:t>
      </w:r>
    </w:p>
    <w:p w:rsidR="003C54AC" w:rsidRPr="007332DD" w:rsidRDefault="002B70BF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Перинатального центра</w:t>
      </w:r>
      <w:r w:rsidR="003C54AC" w:rsidRPr="00733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ГБУЗ РМ «МРКПЦ»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Рыбкиной Н.Н.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Pr="003C54AC" w:rsidRDefault="003C54AC" w:rsidP="003C54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3C54AC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 № 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4AC">
        <w:rPr>
          <w:rFonts w:ascii="Times New Roman" w:hAnsi="Times New Roman" w:cs="Times New Roman"/>
          <w:sz w:val="16"/>
          <w:szCs w:val="16"/>
        </w:rPr>
        <w:t>(кем, дата)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Pr="007332DD" w:rsidRDefault="003C54AC" w:rsidP="003C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332DD" w:rsidRDefault="003C54AC" w:rsidP="003C5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присутствовать на родах моей супруги (ФИО полностью) ___________________________________________________________________________</w:t>
      </w:r>
      <w:r w:rsidR="007332D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_. </w:t>
      </w:r>
    </w:p>
    <w:p w:rsidR="003C54AC" w:rsidRDefault="003C54AC" w:rsidP="002B70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прилагаются.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Подпись__________________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Дата_____________________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70BF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Заместителю главного врача </w:t>
      </w:r>
    </w:p>
    <w:p w:rsidR="002B70BF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родовспоможению-</w:t>
      </w:r>
    </w:p>
    <w:p w:rsidR="002B70BF" w:rsidRPr="007332DD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Перинатального центра</w:t>
      </w:r>
      <w:r w:rsidRPr="00733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0BF" w:rsidRPr="007332DD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ГБУЗ РМ «МРКПЦ»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Pr="003C54AC" w:rsidRDefault="003C54AC" w:rsidP="003C54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3C54AC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 № 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4AC">
        <w:rPr>
          <w:rFonts w:ascii="Times New Roman" w:hAnsi="Times New Roman" w:cs="Times New Roman"/>
          <w:sz w:val="16"/>
          <w:szCs w:val="16"/>
        </w:rPr>
        <w:t>(кем, дата)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2B70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4AC" w:rsidRPr="007332DD" w:rsidRDefault="003C54AC" w:rsidP="003C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332DD" w:rsidRDefault="00931534" w:rsidP="003C5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32DD">
        <w:rPr>
          <w:rFonts w:ascii="Times New Roman" w:hAnsi="Times New Roman" w:cs="Times New Roman"/>
          <w:sz w:val="24"/>
          <w:szCs w:val="24"/>
        </w:rPr>
        <w:t xml:space="preserve">астоящим заявлением не возражаю против присутствия на моих родах моего супруга </w:t>
      </w:r>
      <w:r w:rsidR="003C54AC">
        <w:rPr>
          <w:rFonts w:ascii="Times New Roman" w:hAnsi="Times New Roman" w:cs="Times New Roman"/>
          <w:sz w:val="24"/>
          <w:szCs w:val="24"/>
        </w:rPr>
        <w:t xml:space="preserve"> (ФИО полностью</w:t>
      </w:r>
      <w:r w:rsidR="007332DD">
        <w:rPr>
          <w:rFonts w:ascii="Times New Roman" w:hAnsi="Times New Roman" w:cs="Times New Roman"/>
          <w:sz w:val="24"/>
          <w:szCs w:val="24"/>
        </w:rPr>
        <w:t xml:space="preserve">) </w:t>
      </w:r>
      <w:r w:rsidR="003C54AC">
        <w:rPr>
          <w:rFonts w:ascii="Times New Roman" w:hAnsi="Times New Roman" w:cs="Times New Roman"/>
          <w:sz w:val="24"/>
          <w:szCs w:val="24"/>
        </w:rPr>
        <w:t>________________________</w:t>
      </w:r>
      <w:r w:rsidR="007332DD">
        <w:rPr>
          <w:rFonts w:ascii="Times New Roman" w:hAnsi="Times New Roman" w:cs="Times New Roman"/>
          <w:sz w:val="24"/>
          <w:szCs w:val="24"/>
        </w:rPr>
        <w:t>________________________</w:t>
      </w:r>
      <w:r w:rsidR="003C54AC">
        <w:rPr>
          <w:rFonts w:ascii="Times New Roman" w:hAnsi="Times New Roman" w:cs="Times New Roman"/>
          <w:sz w:val="24"/>
          <w:szCs w:val="24"/>
        </w:rPr>
        <w:t xml:space="preserve">_____. </w:t>
      </w:r>
    </w:p>
    <w:p w:rsidR="003C54AC" w:rsidRDefault="003C54AC" w:rsidP="003C5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32DD" w:rsidRDefault="007332DD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32DD" w:rsidRPr="007332DD" w:rsidRDefault="007332DD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Подпись__________________</w:t>
      </w:r>
    </w:p>
    <w:p w:rsidR="007332DD" w:rsidRDefault="007332DD" w:rsidP="00ED20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332DD" w:rsidRPr="007332DD" w:rsidRDefault="007332DD" w:rsidP="007332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lastRenderedPageBreak/>
        <w:t>Приложение №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7332DD" w:rsidRPr="007332DD" w:rsidRDefault="007332DD" w:rsidP="007332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t>К Приказу № 345 от 05.07.2023 года</w:t>
      </w:r>
    </w:p>
    <w:p w:rsidR="003C54AC" w:rsidRDefault="003C54AC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32DD" w:rsidRDefault="007332DD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Партнерские роды</w:t>
      </w:r>
    </w:p>
    <w:p w:rsidR="007332DD" w:rsidRPr="00ED20B7" w:rsidRDefault="007332DD" w:rsidP="007332D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2DD" w:rsidRPr="00ED20B7" w:rsidRDefault="007332DD" w:rsidP="00733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Семейно-ориентировочные (партнерские) роды – практика </w:t>
      </w:r>
      <w:proofErr w:type="spellStart"/>
      <w:r w:rsidRPr="00ED20B7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ED20B7">
        <w:rPr>
          <w:rFonts w:ascii="Times New Roman" w:hAnsi="Times New Roman" w:cs="Times New Roman"/>
          <w:sz w:val="28"/>
          <w:szCs w:val="28"/>
        </w:rPr>
        <w:t>, основанная на сопровождении женщины с нормальным течением беременности во время родов членами семьи, участвующими в уходе и поддержке женщины, а также позволяющая получать максимум объективной информации, удовлетворяя их социальные, эмоциональные и бытовые потребности.</w:t>
      </w:r>
    </w:p>
    <w:p w:rsidR="007332DD" w:rsidRPr="00ED20B7" w:rsidRDefault="007332DD" w:rsidP="007332D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Что нужно для партнерских родов?</w:t>
      </w:r>
    </w:p>
    <w:p w:rsidR="007332DD" w:rsidRPr="00ED20B7" w:rsidRDefault="007332DD" w:rsidP="00733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0B7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для совместного пребывания:</w:t>
      </w:r>
    </w:p>
    <w:p w:rsidR="007332DD" w:rsidRPr="00ED20B7" w:rsidRDefault="007332DD" w:rsidP="007332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Письменное заявление, заверенное заместителем главного врача по </w:t>
      </w:r>
      <w:proofErr w:type="gramStart"/>
      <w:r w:rsidR="002B70BF">
        <w:rPr>
          <w:rFonts w:ascii="Times New Roman" w:hAnsi="Times New Roman" w:cs="Times New Roman"/>
          <w:sz w:val="28"/>
          <w:szCs w:val="28"/>
        </w:rPr>
        <w:t>родовспоможению-руководителем</w:t>
      </w:r>
      <w:bookmarkStart w:id="0" w:name="_GoBack"/>
      <w:bookmarkEnd w:id="0"/>
      <w:proofErr w:type="gramEnd"/>
      <w:r w:rsidR="002B70BF">
        <w:rPr>
          <w:rFonts w:ascii="Times New Roman" w:hAnsi="Times New Roman" w:cs="Times New Roman"/>
          <w:sz w:val="28"/>
          <w:szCs w:val="28"/>
        </w:rPr>
        <w:t xml:space="preserve"> Перинатального центра;</w:t>
      </w:r>
    </w:p>
    <w:p w:rsidR="007332DD" w:rsidRPr="00ED20B7" w:rsidRDefault="007332DD" w:rsidP="007332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 w:rsidR="00EF0BC5" w:rsidRPr="00ED20B7">
        <w:rPr>
          <w:rFonts w:ascii="Times New Roman" w:hAnsi="Times New Roman" w:cs="Times New Roman"/>
          <w:sz w:val="28"/>
          <w:szCs w:val="28"/>
        </w:rPr>
        <w:t>объем обс</w:t>
      </w:r>
      <w:r w:rsidRPr="00ED20B7">
        <w:rPr>
          <w:rFonts w:ascii="Times New Roman" w:hAnsi="Times New Roman" w:cs="Times New Roman"/>
          <w:sz w:val="28"/>
          <w:szCs w:val="28"/>
        </w:rPr>
        <w:t>ледования:</w:t>
      </w:r>
    </w:p>
    <w:p w:rsidR="007332DD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флюорография или рентгенография грудной клетки – срок не более 1 года;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лабораторные анализы: анализ крови на </w:t>
      </w:r>
      <w:r w:rsidRPr="00ED20B7">
        <w:rPr>
          <w:rFonts w:ascii="Times New Roman" w:hAnsi="Times New Roman" w:cs="Times New Roman"/>
          <w:sz w:val="28"/>
          <w:szCs w:val="28"/>
          <w:lang w:val="en-US"/>
        </w:rPr>
        <w:t>RW</w:t>
      </w:r>
      <w:r w:rsidRPr="00ED20B7">
        <w:rPr>
          <w:rFonts w:ascii="Times New Roman" w:hAnsi="Times New Roman" w:cs="Times New Roman"/>
          <w:sz w:val="28"/>
          <w:szCs w:val="28"/>
        </w:rPr>
        <w:t xml:space="preserve">, ВИЧ, </w:t>
      </w:r>
      <w:proofErr w:type="spellStart"/>
      <w:r w:rsidRPr="00ED20B7">
        <w:rPr>
          <w:rFonts w:ascii="Times New Roman" w:hAnsi="Times New Roman" w:cs="Times New Roman"/>
          <w:sz w:val="28"/>
          <w:szCs w:val="28"/>
          <w:lang w:val="en-US"/>
        </w:rPr>
        <w:t>HBsAg</w:t>
      </w:r>
      <w:proofErr w:type="spellEnd"/>
      <w:r w:rsidRPr="00ED20B7">
        <w:rPr>
          <w:rFonts w:ascii="Times New Roman" w:hAnsi="Times New Roman" w:cs="Times New Roman"/>
          <w:sz w:val="28"/>
          <w:szCs w:val="28"/>
        </w:rPr>
        <w:t xml:space="preserve"> – срок не более 3 мес.;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заявления, подписанные </w:t>
      </w:r>
      <w:r w:rsidR="002B70BF" w:rsidRPr="00ED20B7">
        <w:rPr>
          <w:rFonts w:ascii="Times New Roman" w:hAnsi="Times New Roman" w:cs="Times New Roman"/>
          <w:sz w:val="28"/>
          <w:szCs w:val="28"/>
        </w:rPr>
        <w:t xml:space="preserve">заместителем главного врача по </w:t>
      </w:r>
      <w:proofErr w:type="gramStart"/>
      <w:r w:rsidR="002B70BF">
        <w:rPr>
          <w:rFonts w:ascii="Times New Roman" w:hAnsi="Times New Roman" w:cs="Times New Roman"/>
          <w:sz w:val="28"/>
          <w:szCs w:val="28"/>
        </w:rPr>
        <w:t>родовспоможению</w:t>
      </w:r>
      <w:r w:rsidR="002B70BF">
        <w:rPr>
          <w:rFonts w:ascii="Times New Roman" w:hAnsi="Times New Roman" w:cs="Times New Roman"/>
          <w:sz w:val="28"/>
          <w:szCs w:val="28"/>
        </w:rPr>
        <w:t>-руководителем</w:t>
      </w:r>
      <w:proofErr w:type="gramEnd"/>
      <w:r w:rsidR="002B70BF">
        <w:rPr>
          <w:rFonts w:ascii="Times New Roman" w:hAnsi="Times New Roman" w:cs="Times New Roman"/>
          <w:sz w:val="28"/>
          <w:szCs w:val="28"/>
        </w:rPr>
        <w:t xml:space="preserve"> Перинатального центра</w:t>
      </w:r>
      <w:r w:rsidRPr="00ED20B7">
        <w:rPr>
          <w:rFonts w:ascii="Times New Roman" w:hAnsi="Times New Roman" w:cs="Times New Roman"/>
          <w:sz w:val="28"/>
          <w:szCs w:val="28"/>
        </w:rPr>
        <w:t>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результат анализа крови на определение титра антител к кори, при отсутствии антител данные о проведенной вакцинации против кори;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заключение терапевта о возможности присутствия на партнерских родах.</w:t>
      </w:r>
    </w:p>
    <w:p w:rsidR="00763195" w:rsidRDefault="00EF0BC5" w:rsidP="007631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Сменная чистая одежда: хлопчатобумажные брюки и чистая футболка (или халат)</w:t>
      </w:r>
      <w:r w:rsidR="00763195" w:rsidRPr="00ED20B7">
        <w:rPr>
          <w:rFonts w:ascii="Times New Roman" w:hAnsi="Times New Roman" w:cs="Times New Roman"/>
          <w:sz w:val="28"/>
          <w:szCs w:val="28"/>
        </w:rPr>
        <w:t>, моющиеся тапочки.</w:t>
      </w:r>
    </w:p>
    <w:p w:rsidR="00931534" w:rsidRPr="00ED20B7" w:rsidRDefault="00931534" w:rsidP="00931534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63195" w:rsidRPr="00ED20B7" w:rsidRDefault="00763195" w:rsidP="007631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Маршрутизация партнера.</w:t>
      </w:r>
    </w:p>
    <w:p w:rsidR="00763195" w:rsidRPr="00ED20B7" w:rsidRDefault="00763195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Партнер с перечнем необходимых документов приходит в </w:t>
      </w:r>
      <w:proofErr w:type="gramStart"/>
      <w:r w:rsidRPr="00ED20B7">
        <w:rPr>
          <w:rFonts w:ascii="Times New Roman" w:hAnsi="Times New Roman" w:cs="Times New Roman"/>
          <w:sz w:val="28"/>
          <w:szCs w:val="28"/>
        </w:rPr>
        <w:t>приемное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отделение №2, где переодевается и в чистую одеж</w:t>
      </w:r>
      <w:r w:rsidR="00DB4F04" w:rsidRPr="00ED20B7">
        <w:rPr>
          <w:rFonts w:ascii="Times New Roman" w:hAnsi="Times New Roman" w:cs="Times New Roman"/>
          <w:sz w:val="28"/>
          <w:szCs w:val="28"/>
        </w:rPr>
        <w:t>ду и обувь. Затем лифтом поднимается на 5 этаж в сопровождении медицинского работника приемного отделения №2, проходит через санпропускник родового отделения, где оставляет в шкафчике свои личные вещи, переодевается в хирургическую пижаму, надевает маску, шапочку, бахилы. Затем в сопровождении сотрудника р</w:t>
      </w:r>
      <w:r w:rsidR="00931534">
        <w:rPr>
          <w:rFonts w:ascii="Times New Roman" w:hAnsi="Times New Roman" w:cs="Times New Roman"/>
          <w:sz w:val="28"/>
          <w:szCs w:val="28"/>
        </w:rPr>
        <w:t xml:space="preserve">одового отделения попадает в </w:t>
      </w:r>
      <w:proofErr w:type="spellStart"/>
      <w:r w:rsidR="00931534">
        <w:rPr>
          <w:rFonts w:ascii="Times New Roman" w:hAnsi="Times New Roman" w:cs="Times New Roman"/>
          <w:sz w:val="28"/>
          <w:szCs w:val="28"/>
        </w:rPr>
        <w:t>ро</w:t>
      </w:r>
      <w:r w:rsidR="00DB4F04" w:rsidRPr="00ED20B7">
        <w:rPr>
          <w:rFonts w:ascii="Times New Roman" w:hAnsi="Times New Roman" w:cs="Times New Roman"/>
          <w:sz w:val="28"/>
          <w:szCs w:val="28"/>
        </w:rPr>
        <w:t>довый</w:t>
      </w:r>
      <w:proofErr w:type="spellEnd"/>
      <w:r w:rsidR="00DB4F04" w:rsidRPr="00ED20B7">
        <w:rPr>
          <w:rFonts w:ascii="Times New Roman" w:hAnsi="Times New Roman" w:cs="Times New Roman"/>
          <w:sz w:val="28"/>
          <w:szCs w:val="28"/>
        </w:rPr>
        <w:t xml:space="preserve"> зал, где находится с роженицей в течени</w:t>
      </w:r>
      <w:proofErr w:type="gramStart"/>
      <w:r w:rsidR="00DB4F04" w:rsidRPr="00ED20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B4F04" w:rsidRPr="00ED20B7">
        <w:rPr>
          <w:rFonts w:ascii="Times New Roman" w:hAnsi="Times New Roman" w:cs="Times New Roman"/>
          <w:sz w:val="28"/>
          <w:szCs w:val="28"/>
        </w:rPr>
        <w:t xml:space="preserve"> всего периода родов.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lastRenderedPageBreak/>
        <w:t>Фото и видеосъемка в родовом зале запрещена.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Родственники могут присутствовать только на неотложных родах. </w:t>
      </w:r>
      <w:r w:rsidRPr="00ED20B7">
        <w:rPr>
          <w:rFonts w:ascii="Times New Roman" w:hAnsi="Times New Roman" w:cs="Times New Roman"/>
          <w:sz w:val="28"/>
          <w:szCs w:val="28"/>
          <w:u w:val="single"/>
        </w:rPr>
        <w:t xml:space="preserve">При проведении оперативных вмешательств: </w:t>
      </w:r>
      <w:proofErr w:type="spellStart"/>
      <w:r w:rsidRPr="00ED20B7">
        <w:rPr>
          <w:rFonts w:ascii="Times New Roman" w:hAnsi="Times New Roman" w:cs="Times New Roman"/>
          <w:sz w:val="28"/>
          <w:szCs w:val="28"/>
          <w:u w:val="single"/>
        </w:rPr>
        <w:t>эпизиотомии</w:t>
      </w:r>
      <w:proofErr w:type="spellEnd"/>
      <w:r w:rsidRPr="00ED20B7">
        <w:rPr>
          <w:rFonts w:ascii="Times New Roman" w:hAnsi="Times New Roman" w:cs="Times New Roman"/>
          <w:sz w:val="28"/>
          <w:szCs w:val="28"/>
          <w:u w:val="single"/>
        </w:rPr>
        <w:t>, наложении акушерских щипцов, вакуум-экстрактора, зашивании разрывов промежности, шейки матки, проведении операции кесарево сечение, родственники не допускаются</w:t>
      </w:r>
      <w:r w:rsidRPr="00ED20B7">
        <w:rPr>
          <w:rFonts w:ascii="Times New Roman" w:hAnsi="Times New Roman" w:cs="Times New Roman"/>
          <w:sz w:val="28"/>
          <w:szCs w:val="28"/>
        </w:rPr>
        <w:t>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После рождения ребенка в течени</w:t>
      </w:r>
      <w:proofErr w:type="gramStart"/>
      <w:r w:rsidRPr="00ED20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2-х часов партнер находится в родовой палате с родильницей.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Возвращается партнер тем  же маршрутом через санпропускник и </w:t>
      </w:r>
      <w:proofErr w:type="gramStart"/>
      <w:r w:rsidRPr="00ED20B7">
        <w:rPr>
          <w:rFonts w:ascii="Times New Roman" w:hAnsi="Times New Roman" w:cs="Times New Roman"/>
          <w:sz w:val="28"/>
          <w:szCs w:val="28"/>
        </w:rPr>
        <w:t>приемное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отделение.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Посещение партнером других помещений и отделений Перинатального центра, кроме указанного выше маршрута, недопустимо.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 xml:space="preserve">Чего </w:t>
      </w:r>
      <w:r w:rsidR="00ED20B7" w:rsidRPr="00ED20B7">
        <w:rPr>
          <w:rFonts w:ascii="Times New Roman" w:hAnsi="Times New Roman" w:cs="Times New Roman"/>
          <w:b/>
          <w:sz w:val="28"/>
          <w:szCs w:val="28"/>
        </w:rPr>
        <w:t>нельзя делать в родах.</w:t>
      </w:r>
    </w:p>
    <w:p w:rsidR="00ED20B7" w:rsidRPr="00ED20B7" w:rsidRDefault="00ED20B7" w:rsidP="00931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Нахождение партнера в родильном зале налагает на него определенную ответственность,  есть ряд правил, которые просто необходимо соблюдать: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Необходимо обладать уверенностью в себе. Ни в коем случае нельзя паниковать, впадать в истерику или самостоятельно предпринимать какие-то действия.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Недопустимо нахождение в родильном зале в нетрезвом виде.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Запрещается мешать работе персонала или заставлять врачей выполнять определенные действия доктор сам знает, что нужно делать, и его слово является законом.</w:t>
      </w:r>
    </w:p>
    <w:p w:rsidR="007332DD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Запрещается кричать на роженицу или создавать условия, при которых она начинает нервничать или паниковать.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Не стоит помогать врачам, если она об этом не попросят.</w:t>
      </w:r>
    </w:p>
    <w:sectPr w:rsidR="00ED20B7" w:rsidRPr="00ED20B7" w:rsidSect="002B70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B17"/>
    <w:multiLevelType w:val="multilevel"/>
    <w:tmpl w:val="7C6257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53582243"/>
    <w:multiLevelType w:val="hybridMultilevel"/>
    <w:tmpl w:val="C2B425EE"/>
    <w:lvl w:ilvl="0" w:tplc="4B848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07"/>
    <w:rsid w:val="001210F4"/>
    <w:rsid w:val="002B70BF"/>
    <w:rsid w:val="003C54AC"/>
    <w:rsid w:val="0050507C"/>
    <w:rsid w:val="00570507"/>
    <w:rsid w:val="00657E36"/>
    <w:rsid w:val="007332DD"/>
    <w:rsid w:val="00763195"/>
    <w:rsid w:val="00931534"/>
    <w:rsid w:val="00DB4F04"/>
    <w:rsid w:val="00E43A98"/>
    <w:rsid w:val="00ED20B7"/>
    <w:rsid w:val="00EF0BC5"/>
    <w:rsid w:val="00F0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2026-04-15T10:52:00Z</cp:lastPrinted>
  <dcterms:created xsi:type="dcterms:W3CDTF">2025-05-29T12:22:00Z</dcterms:created>
  <dcterms:modified xsi:type="dcterms:W3CDTF">2026-04-15T10:54:00Z</dcterms:modified>
</cp:coreProperties>
</file>