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1E" w:rsidRDefault="00661B1E" w:rsidP="00661B1E">
      <w:r>
        <w:t>Приказ Минздрава России от 12.11.2012 N 900н "Об утверждении Порядка оказания медицинской помощи взрослому населению по профилю "ревматология" (Зарегистрировано в Минюсте России 25.12.2012 N 26373)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МИНИСТЕРСТВО ЗДРАВООХРАНЕНИЯ РОССИЙСКОЙ ФЕДЕРАЦИИ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ПРИКАЗ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ОБ УТВЕРЖДЕНИИ ПОРЯДКА</w:t>
      </w:r>
    </w:p>
    <w:p w:rsidR="00661B1E" w:rsidRDefault="00661B1E" w:rsidP="00661B1E"/>
    <w:p w:rsidR="00661B1E" w:rsidRDefault="00661B1E" w:rsidP="00661B1E">
      <w:r>
        <w:t>ОКАЗАНИЯ МЕДИЦИНСКОЙ 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В соответствии со статьей 37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61B1E" w:rsidRDefault="00661B1E" w:rsidP="00661B1E"/>
    <w:p w:rsidR="00661B1E" w:rsidRDefault="00661B1E" w:rsidP="00661B1E">
      <w:r>
        <w:t>1. Утвердить прилагаемый Порядок оказания медицинской помощи взрослому населению по профилю "ревматология".</w:t>
      </w:r>
    </w:p>
    <w:p w:rsidR="00661B1E" w:rsidRDefault="00661B1E" w:rsidP="00661B1E"/>
    <w:p w:rsidR="00661B1E" w:rsidRDefault="00661B1E" w:rsidP="00661B1E">
      <w:r>
        <w:t xml:space="preserve">2. </w:t>
      </w:r>
      <w:proofErr w:type="gramStart"/>
      <w:r>
        <w:t>Признать утратившим силу приказ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  <w:proofErr w:type="gramEnd"/>
    </w:p>
    <w:p w:rsidR="00661B1E" w:rsidRDefault="00661B1E" w:rsidP="00661B1E"/>
    <w:p w:rsidR="00661B1E" w:rsidRDefault="00661B1E" w:rsidP="00661B1E"/>
    <w:p w:rsidR="00661B1E" w:rsidRDefault="00661B1E" w:rsidP="00661B1E">
      <w:r>
        <w:t>Министр</w:t>
      </w:r>
    </w:p>
    <w:p w:rsidR="00661B1E" w:rsidRDefault="00661B1E" w:rsidP="00661B1E"/>
    <w:p w:rsidR="00661B1E" w:rsidRDefault="00661B1E" w:rsidP="00661B1E">
      <w:r>
        <w:t>В.И.СКВОРЦОВА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Утверждено</w:t>
      </w:r>
    </w:p>
    <w:p w:rsidR="00661B1E" w:rsidRDefault="00661B1E" w:rsidP="00661B1E"/>
    <w:p w:rsidR="00661B1E" w:rsidRDefault="00661B1E" w:rsidP="00661B1E">
      <w:r>
        <w:t>приказом 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ПОРЯДОК</w:t>
      </w:r>
    </w:p>
    <w:p w:rsidR="00661B1E" w:rsidRDefault="00661B1E" w:rsidP="00661B1E"/>
    <w:p w:rsidR="00661B1E" w:rsidRDefault="00661B1E" w:rsidP="00661B1E">
      <w:r>
        <w:t>ОКАЗАНИЯ МЕДИЦИНСКОЙ 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661B1E" w:rsidRDefault="00661B1E" w:rsidP="00661B1E"/>
    <w:p w:rsidR="00661B1E" w:rsidRDefault="00661B1E" w:rsidP="00661B1E">
      <w:r>
        <w:t>2. Медицинская помощь взрослому населению по профилю "ревматология" (далее - медицинская помощь) оказывается в виде:</w:t>
      </w:r>
    </w:p>
    <w:p w:rsidR="00661B1E" w:rsidRDefault="00661B1E" w:rsidP="00661B1E"/>
    <w:p w:rsidR="00661B1E" w:rsidRDefault="00661B1E" w:rsidP="00661B1E">
      <w:r>
        <w:t>первичной медико-санитарной помощи;</w:t>
      </w:r>
    </w:p>
    <w:p w:rsidR="00661B1E" w:rsidRDefault="00661B1E" w:rsidP="00661B1E"/>
    <w:p w:rsidR="00661B1E" w:rsidRDefault="00661B1E" w:rsidP="00661B1E">
      <w:r>
        <w:t>специализированной, в том числе высокотехнологичной, медицинской помощи.</w:t>
      </w:r>
    </w:p>
    <w:p w:rsidR="00661B1E" w:rsidRDefault="00661B1E" w:rsidP="00661B1E"/>
    <w:p w:rsidR="00661B1E" w:rsidRDefault="00661B1E" w:rsidP="00661B1E">
      <w:r>
        <w:t>3. Медицинская помощь может оказываться в следующих условиях:</w:t>
      </w:r>
    </w:p>
    <w:p w:rsidR="00661B1E" w:rsidRDefault="00661B1E" w:rsidP="00661B1E"/>
    <w:p w:rsidR="00661B1E" w:rsidRDefault="00661B1E" w:rsidP="00661B1E">
      <w:r>
        <w:t>амбулаторно (в условиях, не предусматривающих круглосуточное медицинское наблюдение и лечение);</w:t>
      </w:r>
    </w:p>
    <w:p w:rsidR="00661B1E" w:rsidRDefault="00661B1E" w:rsidP="00661B1E"/>
    <w:p w:rsidR="00661B1E" w:rsidRDefault="00661B1E" w:rsidP="00661B1E">
      <w:r>
        <w:t>стационарно (в условиях, обеспечивающих круглосуточное медицинское наблюдение и лечение).</w:t>
      </w:r>
    </w:p>
    <w:p w:rsidR="00661B1E" w:rsidRDefault="00661B1E" w:rsidP="00661B1E"/>
    <w:p w:rsidR="00661B1E" w:rsidRDefault="00661B1E" w:rsidP="00661B1E">
      <w:r>
        <w:t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формированию здорового образа жизни и санитарно-гигиеническому просвещению.</w:t>
      </w:r>
    </w:p>
    <w:p w:rsidR="00661B1E" w:rsidRDefault="00661B1E" w:rsidP="00661B1E"/>
    <w:p w:rsidR="00661B1E" w:rsidRDefault="00661B1E" w:rsidP="00661B1E">
      <w:r>
        <w:t>5. Первичная медико-санитарная помощь включает:</w:t>
      </w:r>
    </w:p>
    <w:p w:rsidR="00661B1E" w:rsidRDefault="00661B1E" w:rsidP="00661B1E"/>
    <w:p w:rsidR="00661B1E" w:rsidRDefault="00661B1E" w:rsidP="00661B1E">
      <w:r>
        <w:t>первичную врачебную медико-санитарную помощь;</w:t>
      </w:r>
    </w:p>
    <w:p w:rsidR="00661B1E" w:rsidRDefault="00661B1E" w:rsidP="00661B1E"/>
    <w:p w:rsidR="00661B1E" w:rsidRDefault="00661B1E" w:rsidP="00661B1E">
      <w:r>
        <w:t>первичную специализированную медико-санитарную помощь.</w:t>
      </w:r>
    </w:p>
    <w:p w:rsidR="00661B1E" w:rsidRDefault="00661B1E" w:rsidP="00661B1E"/>
    <w:p w:rsidR="00661B1E" w:rsidRDefault="00661B1E" w:rsidP="00661B1E">
      <w:r>
        <w:t>Первичная медико-санитарная помощь оказывается в амбулаторных условиях.</w:t>
      </w:r>
    </w:p>
    <w:p w:rsidR="00661B1E" w:rsidRDefault="00661B1E" w:rsidP="00661B1E"/>
    <w:p w:rsidR="00661B1E" w:rsidRDefault="00661B1E" w:rsidP="00661B1E">
      <w:r>
        <w:t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 w:rsidR="00661B1E" w:rsidRDefault="00661B1E" w:rsidP="00661B1E"/>
    <w:p w:rsidR="00661B1E" w:rsidRDefault="00661B1E" w:rsidP="00661B1E">
      <w:r>
        <w:t xml:space="preserve">остеоартрозом мелких и средних суставов, а также остеоартрозом крупных суставов без синовита, не </w:t>
      </w:r>
      <w:proofErr w:type="gramStart"/>
      <w:r>
        <w:t>нуждающимся</w:t>
      </w:r>
      <w:proofErr w:type="gramEnd"/>
      <w:r>
        <w:t xml:space="preserve"> в эндопротезировании, - после консультации врача-ревматолога;</w:t>
      </w:r>
    </w:p>
    <w:p w:rsidR="00661B1E" w:rsidRDefault="00661B1E" w:rsidP="00661B1E"/>
    <w:p w:rsidR="00661B1E" w:rsidRDefault="00661B1E" w:rsidP="00661B1E">
      <w:r>
        <w:t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 w:rsidR="00661B1E" w:rsidRDefault="00661B1E" w:rsidP="00661B1E"/>
    <w:p w:rsidR="00661B1E" w:rsidRDefault="00661B1E" w:rsidP="00661B1E"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661B1E" w:rsidRDefault="00661B1E" w:rsidP="00661B1E"/>
    <w:p w:rsidR="00661B1E" w:rsidRDefault="00661B1E" w:rsidP="00661B1E">
      <w:r>
        <w:lastRenderedPageBreak/>
        <w:t>хроническими ревматическими заболеваниями сердца (пороки) без признаков воспалительной активности;</w:t>
      </w:r>
    </w:p>
    <w:p w:rsidR="00661B1E" w:rsidRDefault="00661B1E" w:rsidP="00661B1E"/>
    <w:p w:rsidR="00661B1E" w:rsidRDefault="00661B1E" w:rsidP="00661B1E">
      <w:proofErr w:type="gramStart"/>
      <w:r>
        <w:t>первичным</w:t>
      </w:r>
      <w:proofErr w:type="gramEnd"/>
      <w:r>
        <w:t xml:space="preserve"> остеопорозом (постменопаузальный и сенильный) - по рекомендации врача-ревматолога или другого врача-специалиста.</w:t>
      </w:r>
    </w:p>
    <w:p w:rsidR="00661B1E" w:rsidRDefault="00661B1E" w:rsidP="00661B1E"/>
    <w:p w:rsidR="00661B1E" w:rsidRDefault="00661B1E" w:rsidP="00661B1E">
      <w:r>
        <w:t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661B1E" w:rsidRDefault="00661B1E" w:rsidP="00661B1E"/>
    <w:p w:rsidR="00661B1E" w:rsidRDefault="00661B1E" w:rsidP="00661B1E">
      <w:r>
        <w:t>Первичная специализированная медико-санитарная помощь оказывается врачом-ревматологом.</w:t>
      </w:r>
    </w:p>
    <w:p w:rsidR="00661B1E" w:rsidRDefault="00661B1E" w:rsidP="00661B1E"/>
    <w:p w:rsidR="00661B1E" w:rsidRDefault="00661B1E" w:rsidP="00661B1E">
      <w:r>
        <w:t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661B1E" w:rsidRDefault="00661B1E" w:rsidP="00661B1E"/>
    <w:p w:rsidR="00661B1E" w:rsidRDefault="00661B1E" w:rsidP="00661B1E">
      <w:r>
        <w:t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661B1E" w:rsidRDefault="00661B1E" w:rsidP="00661B1E"/>
    <w:p w:rsidR="00661B1E" w:rsidRDefault="00661B1E" w:rsidP="00661B1E">
      <w:r>
        <w:t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 w:rsidR="00661B1E" w:rsidRDefault="00661B1E" w:rsidP="00661B1E"/>
    <w:p w:rsidR="00661B1E" w:rsidRDefault="00661B1E" w:rsidP="00661B1E">
      <w:r>
        <w:t xml:space="preserve">7. </w:t>
      </w:r>
      <w:proofErr w:type="gramStart"/>
      <w:r>
        <w:t>При наличии медицинских показаний оказание медицинской помощи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</w:t>
      </w:r>
      <w:proofErr w:type="gramEnd"/>
      <w:r>
        <w:t xml:space="preserve">, </w:t>
      </w:r>
      <w:proofErr w:type="gramStart"/>
      <w:r>
        <w:t>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  <w:proofErr w:type="gramEnd"/>
    </w:p>
    <w:p w:rsidR="00661B1E" w:rsidRDefault="00661B1E" w:rsidP="00661B1E"/>
    <w:p w:rsidR="00661B1E" w:rsidRDefault="00661B1E" w:rsidP="00661B1E"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661B1E" w:rsidRDefault="00661B1E" w:rsidP="00661B1E"/>
    <w:p w:rsidR="00661B1E" w:rsidRDefault="00661B1E" w:rsidP="00661B1E">
      <w:r>
        <w:t xml:space="preserve">9.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</w:t>
      </w:r>
      <w:r>
        <w:lastRenderedPageBreak/>
        <w:t>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61B1E" w:rsidRDefault="00661B1E" w:rsidP="00661B1E"/>
    <w:p w:rsidR="00661B1E" w:rsidRDefault="00661B1E" w:rsidP="00661B1E">
      <w:r>
        <w:t xml:space="preserve">10. </w:t>
      </w:r>
      <w:proofErr w:type="gramStart"/>
      <w: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</w:t>
      </w:r>
      <w:proofErr w:type="gramEnd"/>
      <w:r>
        <w:t xml:space="preserve"> 28 декабря 2011 г. N 1689н (зарегистрирован Министерством юстиции Российской Федерации 8 февраля 2012 г., регистрационный N 23164).</w:t>
      </w:r>
    </w:p>
    <w:p w:rsidR="00661B1E" w:rsidRDefault="00661B1E" w:rsidP="00661B1E"/>
    <w:p w:rsidR="00661B1E" w:rsidRDefault="00661B1E" w:rsidP="00661B1E">
      <w:r>
        <w:t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61B1E" w:rsidRDefault="00661B1E" w:rsidP="00661B1E"/>
    <w:p w:rsidR="00661B1E" w:rsidRDefault="00661B1E" w:rsidP="00661B1E">
      <w:r>
        <w:t>12. Медицинские организации, оказывающие медицинскую помощь больным по профилю "ревматология", осуществляют свою деятельность в соответствии с приложениями N 1 - 12 к настоящему Порядку.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1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ПРАВИЛА ОРГАНИЗАЦИИ ДЕЯТЕЛЬНОСТИ КАБИНЕТА ВРАЧА-РЕВМАТОЛОГА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1. Настоящие Правила устанавливают порядок организации деятельности кабинета врача-ревматолога (далее - Кабинет), который является структурным подразделением медицинской организации.</w:t>
      </w:r>
    </w:p>
    <w:p w:rsidR="00661B1E" w:rsidRDefault="00661B1E" w:rsidP="00661B1E"/>
    <w:p w:rsidR="00661B1E" w:rsidRDefault="00661B1E" w:rsidP="00661B1E">
      <w:r>
        <w:t>2. Кабинет создается для осуществления консультативной, диагностической и лечебной помощи по профилю "ревматология".</w:t>
      </w:r>
    </w:p>
    <w:p w:rsidR="00661B1E" w:rsidRDefault="00661B1E" w:rsidP="00661B1E"/>
    <w:p w:rsidR="00661B1E" w:rsidRDefault="00661B1E" w:rsidP="00661B1E">
      <w:r>
        <w:t xml:space="preserve">3. </w:t>
      </w:r>
      <w:proofErr w:type="gramStart"/>
      <w:r>
        <w:t>На должность врача-ревматолога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специальности "ревматология".</w:t>
      </w:r>
    </w:p>
    <w:p w:rsidR="00661B1E" w:rsidRDefault="00661B1E" w:rsidP="00661B1E"/>
    <w:p w:rsidR="00661B1E" w:rsidRDefault="00661B1E" w:rsidP="00661B1E">
      <w:r>
        <w:t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помощи взрослому населению по профилю "ревматология", утвержденному настоящим приказом.</w:t>
      </w:r>
    </w:p>
    <w:p w:rsidR="00661B1E" w:rsidRDefault="00661B1E" w:rsidP="00661B1E"/>
    <w:p w:rsidR="00661B1E" w:rsidRDefault="00661B1E" w:rsidP="00661B1E">
      <w:r>
        <w:t>5. В Кабинете рекомендуется предусматривать помещение для осмотра пациентов и помещение для медицинских манипуляций.</w:t>
      </w:r>
    </w:p>
    <w:p w:rsidR="00661B1E" w:rsidRDefault="00661B1E" w:rsidP="00661B1E"/>
    <w:p w:rsidR="00661B1E" w:rsidRDefault="00661B1E" w:rsidP="00661B1E">
      <w:r>
        <w:t>6. Оснащение Кабинета осуществляется в соответствии со стандартом оснащения, предусмотренным приложением N 3 к Порядку оказания медицинской помощи взрослому населению по профилю "ревматология", утвержденному настоящим приказом.</w:t>
      </w:r>
    </w:p>
    <w:p w:rsidR="00661B1E" w:rsidRDefault="00661B1E" w:rsidP="00661B1E"/>
    <w:p w:rsidR="00661B1E" w:rsidRDefault="00661B1E" w:rsidP="00661B1E">
      <w:r>
        <w:t>7. Основными функциями Кабинета являются:</w:t>
      </w:r>
    </w:p>
    <w:p w:rsidR="00661B1E" w:rsidRDefault="00661B1E" w:rsidP="00661B1E"/>
    <w:p w:rsidR="00661B1E" w:rsidRDefault="00661B1E" w:rsidP="00661B1E">
      <w: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661B1E" w:rsidRDefault="00661B1E" w:rsidP="00661B1E"/>
    <w:p w:rsidR="00661B1E" w:rsidRDefault="00661B1E" w:rsidP="00661B1E">
      <w:r>
        <w:lastRenderedPageBreak/>
        <w:t>направление больных с ревматическими заболеваниями для оказания медицинской помощи в стационарных условиях;</w:t>
      </w:r>
    </w:p>
    <w:p w:rsidR="00661B1E" w:rsidRDefault="00661B1E" w:rsidP="00661B1E"/>
    <w:p w:rsidR="00661B1E" w:rsidRDefault="00661B1E" w:rsidP="00661B1E">
      <w:r>
        <w:t>диспансерное наблюдение больных с ревматическими заболеваниями;</w:t>
      </w:r>
    </w:p>
    <w:p w:rsidR="00661B1E" w:rsidRDefault="00661B1E" w:rsidP="00661B1E"/>
    <w:p w:rsidR="00661B1E" w:rsidRDefault="00661B1E" w:rsidP="00661B1E">
      <w:r>
        <w:t>осуществление диагностических и лечебных внутрисуставных и околосуставных манипуляций;</w:t>
      </w:r>
    </w:p>
    <w:p w:rsidR="00661B1E" w:rsidRDefault="00661B1E" w:rsidP="00661B1E"/>
    <w:p w:rsidR="00661B1E" w:rsidRDefault="00661B1E" w:rsidP="00661B1E">
      <w:r>
        <w:t>осуществление экспертизы временной нетрудоспособности;</w:t>
      </w:r>
    </w:p>
    <w:p w:rsidR="00661B1E" w:rsidRDefault="00661B1E" w:rsidP="00661B1E"/>
    <w:p w:rsidR="00661B1E" w:rsidRDefault="00661B1E" w:rsidP="00661B1E">
      <w:r>
        <w:t xml:space="preserve">направление больных с ревматическими заболеваниями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661B1E" w:rsidRDefault="00661B1E" w:rsidP="00661B1E"/>
    <w:p w:rsidR="00661B1E" w:rsidRDefault="00661B1E" w:rsidP="00661B1E">
      <w:r>
        <w:t>организационно-методическая помощь и участие врача-ревматолога в диспансеризации больных с ревматическими заболеваниями;</w:t>
      </w:r>
    </w:p>
    <w:p w:rsidR="00661B1E" w:rsidRDefault="00661B1E" w:rsidP="00661B1E"/>
    <w:p w:rsidR="00661B1E" w:rsidRDefault="00661B1E" w:rsidP="00661B1E">
      <w:r>
        <w:t>разработка и проведение санитарно-просветительных мероприятий;</w:t>
      </w:r>
    </w:p>
    <w:p w:rsidR="00661B1E" w:rsidRDefault="00661B1E" w:rsidP="00661B1E"/>
    <w:p w:rsidR="00661B1E" w:rsidRDefault="00661B1E" w:rsidP="00661B1E">
      <w:r>
        <w:t>участие в организации и работе школ для больных с ревматическими заболеваниями;</w:t>
      </w:r>
    </w:p>
    <w:p w:rsidR="00661B1E" w:rsidRDefault="00661B1E" w:rsidP="00661B1E"/>
    <w:p w:rsidR="00661B1E" w:rsidRDefault="00661B1E" w:rsidP="00661B1E">
      <w: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661B1E" w:rsidRDefault="00661B1E" w:rsidP="00661B1E"/>
    <w:p w:rsidR="00661B1E" w:rsidRDefault="00661B1E" w:rsidP="00661B1E"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2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РЕКОМЕНДУЕМЫЕ ШТАТНЫЕ НОРМАТИВЫ КАБИНЕТА ВРАЧА-РЕВМАТОЛОГА</w:t>
      </w:r>
    </w:p>
    <w:p w:rsidR="00661B1E" w:rsidRDefault="00661B1E" w:rsidP="00661B1E"/>
    <w:p w:rsidR="00661B1E" w:rsidRDefault="00661B1E" w:rsidP="00661B1E">
      <w:r>
        <w:lastRenderedPageBreak/>
        <w:t>┌──────┬──────────────────────────────┬───────────────────────────────────┐</w:t>
      </w:r>
    </w:p>
    <w:p w:rsidR="00661B1E" w:rsidRDefault="00661B1E" w:rsidP="00661B1E">
      <w:r>
        <w:t>│  N   │   Наименование должностей    │       Количество должностей      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 │                              │                                   │</w:t>
      </w:r>
    </w:p>
    <w:p w:rsidR="00661B1E" w:rsidRDefault="00661B1E" w:rsidP="00661B1E">
      <w:r>
        <w:t>├──────┼──────────────────────────────┼───────────────────────────────────┤</w:t>
      </w:r>
    </w:p>
    <w:p w:rsidR="00661B1E" w:rsidRDefault="00661B1E" w:rsidP="00661B1E">
      <w:r>
        <w:t xml:space="preserve">│  1.  │Врач-ревматолог               │1 на 50 000 </w:t>
      </w:r>
      <w:proofErr w:type="gramStart"/>
      <w:r>
        <w:t>прикрепленного</w:t>
      </w:r>
      <w:proofErr w:type="gramEnd"/>
      <w:r>
        <w:t xml:space="preserve">         │</w:t>
      </w:r>
    </w:p>
    <w:p w:rsidR="00661B1E" w:rsidRDefault="00661B1E" w:rsidP="00661B1E">
      <w:r>
        <w:t>│      │                              │населения                          │</w:t>
      </w:r>
    </w:p>
    <w:p w:rsidR="00661B1E" w:rsidRDefault="00661B1E" w:rsidP="00661B1E">
      <w:r>
        <w:t>├──────┼──────────────────────────────┼───────────────────────────────────┤</w:t>
      </w:r>
    </w:p>
    <w:p w:rsidR="00661B1E" w:rsidRDefault="00661B1E" w:rsidP="00661B1E">
      <w:r>
        <w:t>│  2.  │Медицинская сестра            │1 на 1 врача-ревматолога           │</w:t>
      </w:r>
    </w:p>
    <w:p w:rsidR="00661B1E" w:rsidRDefault="00661B1E" w:rsidP="00661B1E">
      <w:r>
        <w:t>├──────┼──────────────────────────────┼───────────────────────────────────┤</w:t>
      </w:r>
    </w:p>
    <w:p w:rsidR="00661B1E" w:rsidRDefault="00661B1E" w:rsidP="00661B1E">
      <w:r>
        <w:t>│  3.  │Санитар                       │0,25 на кабинет                    │</w:t>
      </w:r>
    </w:p>
    <w:p w:rsidR="00661B1E" w:rsidRDefault="00661B1E" w:rsidP="00661B1E">
      <w:r>
        <w:t>└──────┴──────────────────────────────┴───────────────────────────────────┘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Примечания:</w:t>
      </w:r>
    </w:p>
    <w:p w:rsidR="00661B1E" w:rsidRDefault="00661B1E" w:rsidP="00661B1E"/>
    <w:p w:rsidR="00661B1E" w:rsidRDefault="00661B1E" w:rsidP="00661B1E">
      <w:r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661B1E" w:rsidRDefault="00661B1E" w:rsidP="00661B1E"/>
    <w:p w:rsidR="00661B1E" w:rsidRDefault="00661B1E" w:rsidP="00661B1E"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661B1E" w:rsidRDefault="00661B1E" w:rsidP="00661B1E"/>
    <w:p w:rsidR="00661B1E" w:rsidRDefault="00661B1E" w:rsidP="00661B1E">
      <w:r>
        <w:t xml:space="preserve">3. </w:t>
      </w:r>
      <w:proofErr w:type="gramStart"/>
      <w: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  <w:proofErr w:type="gramEnd"/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3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СТАНДАРТ ОСНАЩЕНИЯ КАБИНЕТА ВРАЧА-РЕВМАТОЛОГА</w:t>
      </w:r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661B1E" w:rsidRDefault="00661B1E" w:rsidP="00661B1E">
      <w:r>
        <w:t>│  N  │      Наименование оборудования (оснащения)      │ Количество, шт.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│                     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│1.   │Стол рабочий                                     │        2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│2.   │Кресло рабочее                                   │        2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│3.   │Стул                                             │        2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│4.   │Кушетка     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│5.   │Шкаф   для   хранения   лекарственных  средств  и│        1        │</w:t>
      </w:r>
    </w:p>
    <w:p w:rsidR="00661B1E" w:rsidRDefault="00661B1E" w:rsidP="00661B1E">
      <w:r>
        <w:t>│     │медицинских изделий  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│6.   │Холодильник 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│7.   │Ростомер    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│8.   │Настольная лампа                                 │        2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│9.   │Тонометр  для  измерения артериального давления с│        1        │</w:t>
      </w:r>
    </w:p>
    <w:p w:rsidR="00661B1E" w:rsidRDefault="00661B1E" w:rsidP="00661B1E">
      <w:r>
        <w:t>│     │манжетой для детей до года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│10.  │Шкаф для хранения медицинских документов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│11.  │Сантиметровая лента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│12.  │Бактерицидный облучатель воздуха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lastRenderedPageBreak/>
        <w:t>│13.  │Ширма       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│14.  │Весы        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│15.  │</w:t>
      </w:r>
      <w:proofErr w:type="spellStart"/>
      <w:r>
        <w:t>Стетофонендоскоп</w:t>
      </w:r>
      <w:proofErr w:type="spellEnd"/>
      <w:r>
        <w:t xml:space="preserve">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│16.  │</w:t>
      </w:r>
      <w:proofErr w:type="spellStart"/>
      <w:r>
        <w:t>Негатоскоп</w:t>
      </w:r>
      <w:proofErr w:type="spellEnd"/>
      <w:r>
        <w:t xml:space="preserve">  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│17.  │Медицинский термометр                            │        3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│18.  │Шпатель                                          │  по требованию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│19.  │Емкости для сбора бытовых и медицинских отходов  │        2        │</w:t>
      </w:r>
    </w:p>
    <w:p w:rsidR="00661B1E" w:rsidRDefault="00661B1E" w:rsidP="00661B1E"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4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ПРАВИЛА</w:t>
      </w:r>
    </w:p>
    <w:p w:rsidR="00661B1E" w:rsidRDefault="00661B1E" w:rsidP="00661B1E"/>
    <w:p w:rsidR="00661B1E" w:rsidRDefault="00661B1E" w:rsidP="00661B1E">
      <w:r>
        <w:t>ОРГАНИЗАЦИИ ДЕЯТЕЛЬНОСТИ РЕВМАТОЛОГИЧЕСКОГО ОТДЕЛЕНИЯ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661B1E" w:rsidRDefault="00661B1E" w:rsidP="00661B1E"/>
    <w:p w:rsidR="00661B1E" w:rsidRDefault="00661B1E" w:rsidP="00661B1E">
      <w:r>
        <w:t>2. Ревматологическое отделение (далее - Отделение) создается как структурное подразделение медицинской организации.</w:t>
      </w:r>
    </w:p>
    <w:p w:rsidR="00661B1E" w:rsidRDefault="00661B1E" w:rsidP="00661B1E"/>
    <w:p w:rsidR="00661B1E" w:rsidRDefault="00661B1E" w:rsidP="00661B1E"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61B1E" w:rsidRDefault="00661B1E" w:rsidP="00661B1E"/>
    <w:p w:rsidR="00661B1E" w:rsidRDefault="00661B1E" w:rsidP="00661B1E">
      <w:r>
        <w:t>На должности заведующего Отделением и врача-ревматолога назначаются специалисты, соответствующие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661B1E" w:rsidRDefault="00661B1E" w:rsidP="00661B1E"/>
    <w:p w:rsidR="00661B1E" w:rsidRDefault="00661B1E" w:rsidP="00661B1E">
      <w:r>
        <w:t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5 к Порядку оказания медицинской помощи взрослому населению по профилю "ревматология", утвержденному настоящим приказом.</w:t>
      </w:r>
    </w:p>
    <w:p w:rsidR="00661B1E" w:rsidRDefault="00661B1E" w:rsidP="00661B1E"/>
    <w:p w:rsidR="00661B1E" w:rsidRDefault="00661B1E" w:rsidP="00661B1E">
      <w:r>
        <w:t>5. Оснащение Отделения осуществляется в соответствии со стандартом оснащения, предусмотренным приложением N 6 к Порядку оказания медицинской помощи взрослому населению по профилю "ревматология", утвержденному настоящим приказом.</w:t>
      </w:r>
    </w:p>
    <w:p w:rsidR="00661B1E" w:rsidRDefault="00661B1E" w:rsidP="00661B1E"/>
    <w:p w:rsidR="00661B1E" w:rsidRDefault="00661B1E" w:rsidP="00661B1E">
      <w:r>
        <w:t>6. В Отделении рекомендуется предусматривать процедурный кабинет для проведения внутрисуставных манипуляций.</w:t>
      </w:r>
    </w:p>
    <w:p w:rsidR="00661B1E" w:rsidRDefault="00661B1E" w:rsidP="00661B1E"/>
    <w:p w:rsidR="00661B1E" w:rsidRDefault="00661B1E" w:rsidP="00661B1E">
      <w:r>
        <w:t>7. Отделение осуществляет следующие функции:</w:t>
      </w:r>
    </w:p>
    <w:p w:rsidR="00661B1E" w:rsidRDefault="00661B1E" w:rsidP="00661B1E"/>
    <w:p w:rsidR="00661B1E" w:rsidRDefault="00661B1E" w:rsidP="00661B1E">
      <w:r>
        <w:t>оказание диагностической, лечебной и профилактической помощи больным с ревматическими заболеваниями;</w:t>
      </w:r>
    </w:p>
    <w:p w:rsidR="00661B1E" w:rsidRDefault="00661B1E" w:rsidP="00661B1E"/>
    <w:p w:rsidR="00661B1E" w:rsidRDefault="00661B1E" w:rsidP="00661B1E"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 w:rsidR="00661B1E" w:rsidRDefault="00661B1E" w:rsidP="00661B1E"/>
    <w:p w:rsidR="00661B1E" w:rsidRDefault="00661B1E" w:rsidP="00661B1E"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661B1E" w:rsidRDefault="00661B1E" w:rsidP="00661B1E"/>
    <w:p w:rsidR="00661B1E" w:rsidRDefault="00661B1E" w:rsidP="00661B1E">
      <w:r>
        <w:t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661B1E" w:rsidRDefault="00661B1E" w:rsidP="00661B1E"/>
    <w:p w:rsidR="00661B1E" w:rsidRDefault="00661B1E" w:rsidP="00661B1E">
      <w:r>
        <w:t>внедрение и ведение обучающих программ для больных с целью профилактики ревматических заболеваний;</w:t>
      </w:r>
    </w:p>
    <w:p w:rsidR="00661B1E" w:rsidRDefault="00661B1E" w:rsidP="00661B1E"/>
    <w:p w:rsidR="00661B1E" w:rsidRDefault="00661B1E" w:rsidP="00661B1E">
      <w:r>
        <w:t>проведение санитарно-гигиенического обучения больных и их родственников;</w:t>
      </w:r>
    </w:p>
    <w:p w:rsidR="00661B1E" w:rsidRDefault="00661B1E" w:rsidP="00661B1E"/>
    <w:p w:rsidR="00661B1E" w:rsidRDefault="00661B1E" w:rsidP="00661B1E">
      <w:r>
        <w:t>осуществление экспертизы временной нетрудоспособности;</w:t>
      </w:r>
    </w:p>
    <w:p w:rsidR="00661B1E" w:rsidRDefault="00661B1E" w:rsidP="00661B1E"/>
    <w:p w:rsidR="00661B1E" w:rsidRDefault="00661B1E" w:rsidP="00661B1E"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61B1E" w:rsidRDefault="00661B1E" w:rsidP="00661B1E"/>
    <w:p w:rsidR="00661B1E" w:rsidRDefault="00661B1E" w:rsidP="00661B1E">
      <w: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661B1E" w:rsidRDefault="00661B1E" w:rsidP="00661B1E"/>
    <w:p w:rsidR="00661B1E" w:rsidRDefault="00661B1E" w:rsidP="00661B1E"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5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РЕКОМЕНДУЕМЫЕ ШТАТНЫЕ НОРМАТИВЫ</w:t>
      </w:r>
    </w:p>
    <w:p w:rsidR="00661B1E" w:rsidRDefault="00661B1E" w:rsidP="00661B1E"/>
    <w:p w:rsidR="00661B1E" w:rsidRDefault="00661B1E" w:rsidP="00661B1E">
      <w:r>
        <w:t>РЕВМАТОЛОГИЧЕСКОГО ОТДЕЛЕНИЯ</w:t>
      </w:r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┌─────┬──────────────────────────────────┬────────────────────────────────┐</w:t>
      </w:r>
    </w:p>
    <w:p w:rsidR="00661B1E" w:rsidRDefault="00661B1E" w:rsidP="00661B1E">
      <w:r>
        <w:t>│  N  │     Наименование должностей      │     Количество должностей     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│                                  │       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>│1.   │Заведующий отделением - врач-     │1 на 30 коек                    │</w:t>
      </w:r>
    </w:p>
    <w:p w:rsidR="00661B1E" w:rsidRDefault="00661B1E" w:rsidP="00661B1E">
      <w:r>
        <w:t>│     │ревматолог                        │       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>│2.   │Врач-ревматолог                   │1 на 15 коек  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>│3.   │</w:t>
      </w:r>
      <w:proofErr w:type="gramStart"/>
      <w:r>
        <w:t>Медицинская сестра палатная       │4,75 на 15 коек (для            │</w:t>
      </w:r>
      <w:proofErr w:type="gramEnd"/>
    </w:p>
    <w:p w:rsidR="00661B1E" w:rsidRDefault="00661B1E" w:rsidP="00661B1E">
      <w:r>
        <w:lastRenderedPageBreak/>
        <w:t xml:space="preserve">│     │                                  │обеспечения </w:t>
      </w:r>
      <w:proofErr w:type="gramStart"/>
      <w:r>
        <w:t>круглосуточной</w:t>
      </w:r>
      <w:proofErr w:type="gramEnd"/>
      <w:r>
        <w:t xml:space="preserve">      │</w:t>
      </w:r>
    </w:p>
    <w:p w:rsidR="00661B1E" w:rsidRDefault="00661B1E" w:rsidP="00661B1E">
      <w:r>
        <w:t>│     │                                  │работы)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 xml:space="preserve">│4.   │Медицинская сестра </w:t>
      </w:r>
      <w:proofErr w:type="gramStart"/>
      <w:r>
        <w:t>процедурного</w:t>
      </w:r>
      <w:proofErr w:type="gramEnd"/>
      <w:r>
        <w:t xml:space="preserve">   │1 на 30 коек                    │</w:t>
      </w:r>
    </w:p>
    <w:p w:rsidR="00661B1E" w:rsidRDefault="00661B1E" w:rsidP="00661B1E">
      <w:r>
        <w:t>│     │кабинета                          │       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>│5.   │Старшая медицинская сестра        │1 на отделение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>│6.   │</w:t>
      </w:r>
      <w:proofErr w:type="gramStart"/>
      <w:r>
        <w:t>Младшая медицинская сестра по     │4,75 на 15 коек (для            │</w:t>
      </w:r>
      <w:proofErr w:type="gramEnd"/>
    </w:p>
    <w:p w:rsidR="00661B1E" w:rsidRDefault="00661B1E" w:rsidP="00661B1E">
      <w:r>
        <w:t xml:space="preserve">│     │уходу за больными                 │обеспечения </w:t>
      </w:r>
      <w:proofErr w:type="gramStart"/>
      <w:r>
        <w:t>круглосуточной</w:t>
      </w:r>
      <w:proofErr w:type="gramEnd"/>
      <w:r>
        <w:t xml:space="preserve">      │</w:t>
      </w:r>
    </w:p>
    <w:p w:rsidR="00661B1E" w:rsidRDefault="00661B1E" w:rsidP="00661B1E">
      <w:r>
        <w:t>│     │                                  │работы)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>│7.   │Сестра-хозяйка                    │1      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├─────┼──────────────────────────────────┼────────────────────────────────┤</w:t>
      </w:r>
    </w:p>
    <w:p w:rsidR="00661B1E" w:rsidRDefault="00661B1E" w:rsidP="00661B1E">
      <w:r>
        <w:t>│8.   │Санитар                           │1 (для работы в буфете);        │</w:t>
      </w:r>
    </w:p>
    <w:p w:rsidR="00661B1E" w:rsidRDefault="00661B1E" w:rsidP="00661B1E">
      <w:proofErr w:type="gramStart"/>
      <w:r>
        <w:t>│     │                                  │1 (для уборки помещений);       │</w:t>
      </w:r>
      <w:proofErr w:type="gramEnd"/>
    </w:p>
    <w:p w:rsidR="00661B1E" w:rsidRDefault="00661B1E" w:rsidP="00661B1E">
      <w:proofErr w:type="gramStart"/>
      <w:r>
        <w:t>│     │                                  │1 (для санитарной обработки     │</w:t>
      </w:r>
      <w:proofErr w:type="gramEnd"/>
    </w:p>
    <w:p w:rsidR="00661B1E" w:rsidRDefault="00661B1E" w:rsidP="00661B1E">
      <w:r>
        <w:t>│     │                                  │больных)                        │</w:t>
      </w:r>
    </w:p>
    <w:p w:rsidR="00661B1E" w:rsidRDefault="00661B1E" w:rsidP="00661B1E">
      <w:r>
        <w:t>└─────┴──────────────────────────────────┴────────────────────────────────┘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6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СТАНДАРТ ОСНАЩЕНИЯ РЕВМАТОЛОГИЧЕСКОГО ОТДЕЛЕНИЯ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1. Стандарт оснащения ревматологического отделения</w:t>
      </w:r>
    </w:p>
    <w:p w:rsidR="00661B1E" w:rsidRDefault="00661B1E" w:rsidP="00661B1E"/>
    <w:p w:rsidR="00661B1E" w:rsidRDefault="00661B1E" w:rsidP="00661B1E">
      <w:proofErr w:type="gramStart"/>
      <w:r>
        <w:t>(за исключением процедурного кабинета для проведения</w:t>
      </w:r>
      <w:proofErr w:type="gramEnd"/>
    </w:p>
    <w:p w:rsidR="00661B1E" w:rsidRDefault="00661B1E" w:rsidP="00661B1E"/>
    <w:p w:rsidR="00661B1E" w:rsidRDefault="00661B1E" w:rsidP="00661B1E">
      <w:r>
        <w:t>внутрисуставных манипуляций)</w:t>
      </w:r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┌─────┬───────────────────────────────────────────────────┬───────────────┐</w:t>
      </w:r>
    </w:p>
    <w:p w:rsidR="00661B1E" w:rsidRDefault="00661B1E" w:rsidP="00661B1E">
      <w:r>
        <w:t>│  N  │       Наименование оборудования (оснащения)       │  Количество, 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│                                                   │      шт.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│1.   │Функциональная кровать                             │по числу коек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│2.   │Кислородная подводка                               │1 на койку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│3.   │</w:t>
      </w:r>
      <w:proofErr w:type="spellStart"/>
      <w:r>
        <w:t>Противопролежневые</w:t>
      </w:r>
      <w:proofErr w:type="spellEnd"/>
      <w:r>
        <w:t xml:space="preserve"> матрасы                         │по требованию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│4.   │Прикроватный столик                                │по числу коек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│5.   │Прикроватная информационная доска (маркерная)      │по числу коек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│6.   │Кресло-каталка                                     │4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│7.   │Тележка (каталка) для перевозки больных            │4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│8.   │Тележка грузовая межкорпусная                      │2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│9.   │Холодильник                                        │не менее 2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│10.  │Весы                                               │1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│11.  │Ростомер                                           │1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│12.  │</w:t>
      </w:r>
      <w:proofErr w:type="spellStart"/>
      <w:r>
        <w:t>Негатоскоп</w:t>
      </w:r>
      <w:proofErr w:type="spellEnd"/>
      <w:r>
        <w:t xml:space="preserve">                                         │2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│13.  │Тонометр  для  измерения  артериального  давления с│1 на 1 врача   │</w:t>
      </w:r>
    </w:p>
    <w:p w:rsidR="00661B1E" w:rsidRDefault="00661B1E" w:rsidP="00661B1E">
      <w:r>
        <w:t>│     │манжетой                                           │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│14.  │</w:t>
      </w:r>
      <w:proofErr w:type="spellStart"/>
      <w:r>
        <w:t>Стетофонендоскоп</w:t>
      </w:r>
      <w:proofErr w:type="spellEnd"/>
      <w:r>
        <w:t xml:space="preserve">                                   │1 на 1 врача   │</w:t>
      </w:r>
    </w:p>
    <w:p w:rsidR="00661B1E" w:rsidRDefault="00661B1E" w:rsidP="00661B1E">
      <w:r>
        <w:lastRenderedPageBreak/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 xml:space="preserve">│15.  │Бактерицидный   облучатель  воздуха,  в  том  </w:t>
      </w:r>
      <w:proofErr w:type="spellStart"/>
      <w:r>
        <w:t>числе│по</w:t>
      </w:r>
      <w:proofErr w:type="spellEnd"/>
      <w:r>
        <w:t xml:space="preserve"> требованию  │</w:t>
      </w:r>
    </w:p>
    <w:p w:rsidR="00661B1E" w:rsidRDefault="00661B1E" w:rsidP="00661B1E">
      <w:r>
        <w:t>│     │переносной                                         │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 xml:space="preserve">│16.  │Кардиомонитор     с     </w:t>
      </w:r>
      <w:proofErr w:type="spellStart"/>
      <w:r>
        <w:t>неинвазивным</w:t>
      </w:r>
      <w:proofErr w:type="spellEnd"/>
      <w:r>
        <w:t xml:space="preserve">     </w:t>
      </w:r>
      <w:proofErr w:type="spellStart"/>
      <w:r>
        <w:t>измерением│по</w:t>
      </w:r>
      <w:proofErr w:type="spellEnd"/>
      <w:r>
        <w:t xml:space="preserve"> требованию  │</w:t>
      </w:r>
    </w:p>
    <w:p w:rsidR="00661B1E" w:rsidRDefault="00661B1E" w:rsidP="00661B1E">
      <w:r>
        <w:t>│     │артериального  давления, частоты дыхания, насыщения│               │</w:t>
      </w:r>
    </w:p>
    <w:p w:rsidR="00661B1E" w:rsidRDefault="00661B1E" w:rsidP="00661B1E">
      <w:r>
        <w:t>│     │крови кислородом                                   │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661B1E" w:rsidRDefault="00661B1E" w:rsidP="00661B1E">
      <w:r>
        <w:t>│17.  │Емкости для сбора бытовых и медицинских отходов    │2              │</w:t>
      </w:r>
    </w:p>
    <w:p w:rsidR="00661B1E" w:rsidRDefault="00661B1E" w:rsidP="00661B1E">
      <w:r>
        <w:t>└─────┴───────────────────────────────────────────────────┴───────────────┘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2. Стандарт оснащения процедурного кабинета для проведения</w:t>
      </w:r>
    </w:p>
    <w:p w:rsidR="00661B1E" w:rsidRDefault="00661B1E" w:rsidP="00661B1E"/>
    <w:p w:rsidR="00661B1E" w:rsidRDefault="00661B1E" w:rsidP="00661B1E">
      <w:r>
        <w:t>внутрисуставных манипуляций</w:t>
      </w:r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┌─────┬──────────────────────────────────────────────────┬────────────────┐</w:t>
      </w:r>
    </w:p>
    <w:p w:rsidR="00661B1E" w:rsidRDefault="00661B1E" w:rsidP="00661B1E">
      <w:r>
        <w:t>│  N  │      Наименование оборудования (оснащения)       │Количество, шт.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│                                                  │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│1.   │Кушетка                                           │2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│2.   │Стол рабочий                                      │1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│3.   │Стул                                              │2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│4.   │Стол для лекарственных средств и медицинских      │1               │</w:t>
      </w:r>
    </w:p>
    <w:p w:rsidR="00661B1E" w:rsidRDefault="00661B1E" w:rsidP="00661B1E">
      <w:r>
        <w:t>│     │изделий                                           │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│5.   │Холодильник                                       │1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│6.   │Шкаф для хранения лекарственных средств и         │1               │</w:t>
      </w:r>
    </w:p>
    <w:p w:rsidR="00661B1E" w:rsidRDefault="00661B1E" w:rsidP="00661B1E">
      <w:r>
        <w:t>│     │медицинских инструментов                          │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│7.   │Аптечка с противошоковыми препаратами для         │1               │</w:t>
      </w:r>
    </w:p>
    <w:p w:rsidR="00661B1E" w:rsidRDefault="00661B1E" w:rsidP="00661B1E">
      <w:r>
        <w:t>│     │неотложной медицинской помощи                     │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│8.   │Тонометр для измерения артериального давления с   │1               │</w:t>
      </w:r>
    </w:p>
    <w:p w:rsidR="00661B1E" w:rsidRDefault="00661B1E" w:rsidP="00661B1E">
      <w:r>
        <w:t>│     │манжетой                                          │                │</w:t>
      </w:r>
    </w:p>
    <w:p w:rsidR="00661B1E" w:rsidRDefault="00661B1E" w:rsidP="00661B1E">
      <w: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 xml:space="preserve">│9.   │Бактерицидный облучатель воздуха </w:t>
      </w:r>
      <w:proofErr w:type="spellStart"/>
      <w:r>
        <w:t>рециркуляторного</w:t>
      </w:r>
      <w:proofErr w:type="spellEnd"/>
      <w:r>
        <w:t xml:space="preserve"> │1               │</w:t>
      </w:r>
    </w:p>
    <w:p w:rsidR="00661B1E" w:rsidRDefault="00661B1E" w:rsidP="00661B1E">
      <w:r>
        <w:t>│     │типа                                              │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│10.  │</w:t>
      </w:r>
      <w:proofErr w:type="spellStart"/>
      <w:r>
        <w:t>Стетофонендоскоп</w:t>
      </w:r>
      <w:proofErr w:type="spellEnd"/>
      <w:r>
        <w:t xml:space="preserve">                                  │1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661B1E" w:rsidRDefault="00661B1E" w:rsidP="00661B1E">
      <w:r>
        <w:t>│11.  │Емкости для сбора бытовых и медицинских отходов   │2               │</w:t>
      </w:r>
    </w:p>
    <w:p w:rsidR="00661B1E" w:rsidRDefault="00661B1E" w:rsidP="00661B1E">
      <w:r>
        <w:t>└─────┴──────────────────────────────────────────────────┴────────────────┘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7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ПРАВИЛА</w:t>
      </w:r>
    </w:p>
    <w:p w:rsidR="00661B1E" w:rsidRDefault="00661B1E" w:rsidP="00661B1E"/>
    <w:p w:rsidR="00661B1E" w:rsidRDefault="00661B1E" w:rsidP="00661B1E">
      <w:r>
        <w:t xml:space="preserve">ОРГАНИЗАЦИИ ДЕЯТЕЛЬНОСТИ КАБИНЕТА ТЕРАПИИ </w:t>
      </w:r>
      <w:proofErr w:type="gramStart"/>
      <w:r>
        <w:t>ГЕННО-ИНЖЕНЕРНЫМИ</w:t>
      </w:r>
      <w:proofErr w:type="gramEnd"/>
    </w:p>
    <w:p w:rsidR="00661B1E" w:rsidRDefault="00661B1E" w:rsidP="00661B1E"/>
    <w:p w:rsidR="00661B1E" w:rsidRDefault="00661B1E" w:rsidP="00661B1E">
      <w:r>
        <w:t>БИОЛОГИЧЕСКИМИ ПРЕПАРАТАМИ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661B1E" w:rsidRDefault="00661B1E" w:rsidP="00661B1E"/>
    <w:p w:rsidR="00661B1E" w:rsidRDefault="00661B1E" w:rsidP="00661B1E">
      <w:r>
        <w:t>2. Кабинет создается как структурное подразделение медицинской организации.</w:t>
      </w:r>
    </w:p>
    <w:p w:rsidR="00661B1E" w:rsidRDefault="00661B1E" w:rsidP="00661B1E"/>
    <w:p w:rsidR="00661B1E" w:rsidRDefault="00661B1E" w:rsidP="00661B1E">
      <w:r>
        <w:t xml:space="preserve">3. </w:t>
      </w:r>
      <w:proofErr w:type="gramStart"/>
      <w:r>
        <w:t xml:space="preserve">На должность врача-ревматолога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</w:t>
      </w:r>
      <w:r>
        <w:lastRenderedPageBreak/>
        <w:t>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  <w:proofErr w:type="gramEnd"/>
    </w:p>
    <w:p w:rsidR="00661B1E" w:rsidRDefault="00661B1E" w:rsidP="00661B1E"/>
    <w:p w:rsidR="00661B1E" w:rsidRDefault="00661B1E" w:rsidP="00661B1E">
      <w:r>
        <w:t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8 к Порядку оказания медицинской помощи взрослому населению по профилю "ревматология", утвержденному настоящим приказом.</w:t>
      </w:r>
    </w:p>
    <w:p w:rsidR="00661B1E" w:rsidRDefault="00661B1E" w:rsidP="00661B1E"/>
    <w:p w:rsidR="00661B1E" w:rsidRDefault="00661B1E" w:rsidP="00661B1E"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661B1E" w:rsidRDefault="00661B1E" w:rsidP="00661B1E"/>
    <w:p w:rsidR="00661B1E" w:rsidRDefault="00661B1E" w:rsidP="00661B1E">
      <w:r>
        <w:t>6. Оснащение Кабинета осуществляется в соответствии со стандартом оснащения, предусмотренным приложением N 9 к Порядку оказания медицинской помощи взрослому населению по профилю "ревматология", утвержденному настоящим приказом.</w:t>
      </w:r>
    </w:p>
    <w:p w:rsidR="00661B1E" w:rsidRDefault="00661B1E" w:rsidP="00661B1E"/>
    <w:p w:rsidR="00661B1E" w:rsidRDefault="00661B1E" w:rsidP="00661B1E">
      <w:r>
        <w:t>7. Кабинет осуществляет следующие функции:</w:t>
      </w:r>
    </w:p>
    <w:p w:rsidR="00661B1E" w:rsidRDefault="00661B1E" w:rsidP="00661B1E"/>
    <w:p w:rsidR="00661B1E" w:rsidRDefault="00661B1E" w:rsidP="00661B1E">
      <w:r>
        <w:t>проведение терапии генно-инженерными биологическими препаратами больных по медицинским показаниям;</w:t>
      </w:r>
    </w:p>
    <w:p w:rsidR="00661B1E" w:rsidRDefault="00661B1E" w:rsidP="00661B1E"/>
    <w:p w:rsidR="00661B1E" w:rsidRDefault="00661B1E" w:rsidP="00661B1E">
      <w:r>
        <w:t>анализ эффективности и переносимости при применении терапии генно-инженерными биологическими препаратами;</w:t>
      </w:r>
    </w:p>
    <w:p w:rsidR="00661B1E" w:rsidRDefault="00661B1E" w:rsidP="00661B1E"/>
    <w:p w:rsidR="00661B1E" w:rsidRDefault="00661B1E" w:rsidP="00661B1E">
      <w:r>
        <w:t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661B1E" w:rsidRDefault="00661B1E" w:rsidP="00661B1E"/>
    <w:p w:rsidR="00661B1E" w:rsidRDefault="00661B1E" w:rsidP="00661B1E">
      <w:r>
        <w:t>осуществление консультативной деятельности по вопросам применения терапии генно-инженерными биологическими препаратами;</w:t>
      </w:r>
    </w:p>
    <w:p w:rsidR="00661B1E" w:rsidRDefault="00661B1E" w:rsidP="00661B1E"/>
    <w:p w:rsidR="00661B1E" w:rsidRDefault="00661B1E" w:rsidP="00661B1E"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661B1E" w:rsidRDefault="00661B1E" w:rsidP="00661B1E"/>
    <w:p w:rsidR="00661B1E" w:rsidRDefault="00661B1E" w:rsidP="00661B1E">
      <w:r>
        <w:t>участие в разработке и реализации региональных программ и иных документов по охране здоровья населения;</w:t>
      </w:r>
    </w:p>
    <w:p w:rsidR="00661B1E" w:rsidRDefault="00661B1E" w:rsidP="00661B1E"/>
    <w:p w:rsidR="00661B1E" w:rsidRDefault="00661B1E" w:rsidP="00661B1E">
      <w:r>
        <w:t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661B1E" w:rsidRDefault="00661B1E" w:rsidP="00661B1E"/>
    <w:p w:rsidR="00661B1E" w:rsidRDefault="00661B1E" w:rsidP="00661B1E"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lastRenderedPageBreak/>
        <w:t>Приложение N 8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РЕКОМЕНДУЕМЫЕ ШТАТНЫЕ НОРМАТИВЫ</w:t>
      </w:r>
    </w:p>
    <w:p w:rsidR="00661B1E" w:rsidRDefault="00661B1E" w:rsidP="00661B1E"/>
    <w:p w:rsidR="00661B1E" w:rsidRDefault="00661B1E" w:rsidP="00661B1E">
      <w:r>
        <w:t xml:space="preserve">КАБИНЕТА ТЕРАПИИ </w:t>
      </w:r>
      <w:proofErr w:type="gramStart"/>
      <w:r>
        <w:t>ГЕННО-ИНЖЕНЕРНЫМИ</w:t>
      </w:r>
      <w:proofErr w:type="gramEnd"/>
    </w:p>
    <w:p w:rsidR="00661B1E" w:rsidRDefault="00661B1E" w:rsidP="00661B1E"/>
    <w:p w:rsidR="00661B1E" w:rsidRDefault="00661B1E" w:rsidP="00661B1E">
      <w:r>
        <w:t>БИОЛОГИЧЕСКИМИ ПРЕПАРАТАМИ</w:t>
      </w:r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661B1E" w:rsidRDefault="00661B1E" w:rsidP="00661B1E">
      <w:r>
        <w:t>│  N  │     Наименование должностей     │      Количество должностей     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│                                 │        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661B1E" w:rsidRDefault="00661B1E" w:rsidP="00661B1E">
      <w:r>
        <w:t>│1.   │Врач-ревматолог                  │1 на 500 больных                 │</w:t>
      </w:r>
    </w:p>
    <w:p w:rsidR="00661B1E" w:rsidRDefault="00661B1E" w:rsidP="00661B1E"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661B1E" w:rsidRDefault="00661B1E" w:rsidP="00661B1E">
      <w:r>
        <w:t>│2.   │Медицинская сестра процедурного  │1 на 1 должность врача-          │</w:t>
      </w:r>
    </w:p>
    <w:p w:rsidR="00661B1E" w:rsidRDefault="00661B1E" w:rsidP="00661B1E">
      <w:r>
        <w:t>│     │кабинета                         │ревматолога                      │</w:t>
      </w:r>
    </w:p>
    <w:p w:rsidR="00661B1E" w:rsidRDefault="00661B1E" w:rsidP="00661B1E"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661B1E" w:rsidRDefault="00661B1E" w:rsidP="00661B1E">
      <w:r>
        <w:t>│3.   │</w:t>
      </w:r>
      <w:proofErr w:type="gramStart"/>
      <w:r>
        <w:t>Санитар                          │0,25 на кабинет (для уборки      │</w:t>
      </w:r>
      <w:proofErr w:type="gramEnd"/>
    </w:p>
    <w:p w:rsidR="00661B1E" w:rsidRDefault="00661B1E" w:rsidP="00661B1E">
      <w:r>
        <w:t>│     │                                 │помещений)                       │</w:t>
      </w:r>
    </w:p>
    <w:p w:rsidR="00661B1E" w:rsidRDefault="00661B1E" w:rsidP="00661B1E"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Примечания:</w:t>
      </w:r>
    </w:p>
    <w:p w:rsidR="00661B1E" w:rsidRDefault="00661B1E" w:rsidP="00661B1E"/>
    <w:p w:rsidR="00661B1E" w:rsidRDefault="00661B1E" w:rsidP="00661B1E"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661B1E" w:rsidRDefault="00661B1E" w:rsidP="00661B1E"/>
    <w:p w:rsidR="00661B1E" w:rsidRDefault="00661B1E" w:rsidP="00661B1E"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661B1E" w:rsidRDefault="00661B1E" w:rsidP="00661B1E"/>
    <w:p w:rsidR="00661B1E" w:rsidRDefault="00661B1E" w:rsidP="00661B1E"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количество должностей врача-ревматолога устанавливается вне зависимости от численности прикрепленного населения.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9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СТАНДАРТ</w:t>
      </w:r>
    </w:p>
    <w:p w:rsidR="00661B1E" w:rsidRDefault="00661B1E" w:rsidP="00661B1E"/>
    <w:p w:rsidR="00661B1E" w:rsidRDefault="00661B1E" w:rsidP="00661B1E">
      <w:r>
        <w:t xml:space="preserve">ОСНАЩЕНИЯ КАБИНЕТА ТЕРАПИИ </w:t>
      </w:r>
      <w:proofErr w:type="gramStart"/>
      <w:r>
        <w:t>ГЕННО-ИНЖЕНЕРНЫМИ</w:t>
      </w:r>
      <w:proofErr w:type="gramEnd"/>
    </w:p>
    <w:p w:rsidR="00661B1E" w:rsidRDefault="00661B1E" w:rsidP="00661B1E"/>
    <w:p w:rsidR="00661B1E" w:rsidRDefault="00661B1E" w:rsidP="00661B1E">
      <w:r>
        <w:t>БИОЛОГИЧЕСКИМИ ПРЕПАРАТАМИ</w:t>
      </w:r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┌─────┬──────────────────────────────────────────────┬────────────────────┐</w:t>
      </w:r>
    </w:p>
    <w:p w:rsidR="00661B1E" w:rsidRDefault="00661B1E" w:rsidP="00661B1E">
      <w:r>
        <w:t>│  N  │    Наименование оборудования (оснащения)     │     Требуемое      │</w:t>
      </w:r>
    </w:p>
    <w:p w:rsidR="00661B1E" w:rsidRDefault="00661B1E" w:rsidP="00661B1E">
      <w:r>
        <w:t>│     │                                              │  количество, шт.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│1.   │Кушетка процедурная                           │         2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│2.   │Рабочее место врача-ревматолога 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│3.   │Рабочее место медицинской сестры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│4.   │Стол для лекарственных средств и медицинских  │         1          │</w:t>
      </w:r>
    </w:p>
    <w:p w:rsidR="00661B1E" w:rsidRDefault="00661B1E" w:rsidP="00661B1E">
      <w:r>
        <w:t>│     │изделий                                       │                    │</w:t>
      </w:r>
    </w:p>
    <w:p w:rsidR="00661B1E" w:rsidRDefault="00661B1E" w:rsidP="00661B1E">
      <w:r>
        <w:lastRenderedPageBreak/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 xml:space="preserve">│5.   │Штатив для длительных </w:t>
      </w:r>
      <w:proofErr w:type="spellStart"/>
      <w:r>
        <w:t>инфузионных</w:t>
      </w:r>
      <w:proofErr w:type="spellEnd"/>
      <w:r>
        <w:t xml:space="preserve"> вливаний    │         2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│6.   │Шкаф для лекарственных средств и медицинских  │         1          │</w:t>
      </w:r>
    </w:p>
    <w:p w:rsidR="00661B1E" w:rsidRDefault="00661B1E" w:rsidP="00661B1E">
      <w:r>
        <w:t>│     │изделий                                       │   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│7.   │Холодильник медицинский         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│8.   │Аптечка первой помощи           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│9.   │Монитор кардиологический (ЭКГ)                │         2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│10.  │</w:t>
      </w:r>
      <w:proofErr w:type="gramStart"/>
      <w:r>
        <w:t xml:space="preserve">Насос-дозатор </w:t>
      </w:r>
      <w:proofErr w:type="spellStart"/>
      <w:r>
        <w:t>инфузионный</w:t>
      </w:r>
      <w:proofErr w:type="spellEnd"/>
      <w:r>
        <w:t xml:space="preserve"> (регулятор          │         2          │</w:t>
      </w:r>
      <w:proofErr w:type="gramEnd"/>
    </w:p>
    <w:p w:rsidR="00661B1E" w:rsidRDefault="00661B1E" w:rsidP="00661B1E">
      <w:proofErr w:type="gramStart"/>
      <w:r>
        <w:t>│     │</w:t>
      </w:r>
      <w:proofErr w:type="spellStart"/>
      <w:r>
        <w:t>инфузионный</w:t>
      </w:r>
      <w:proofErr w:type="spellEnd"/>
      <w:r>
        <w:t>)                                  │                    │</w:t>
      </w:r>
      <w:proofErr w:type="gramEnd"/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│11.  │Электрокардиограф многоканальный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│12.  │Дефибриллятор                   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 xml:space="preserve">│13.  │Набор для </w:t>
      </w:r>
      <w:proofErr w:type="spellStart"/>
      <w:r>
        <w:t>трахеостомии</w:t>
      </w:r>
      <w:proofErr w:type="spellEnd"/>
      <w:r>
        <w:t xml:space="preserve">          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│14.  │Аппарат дыхательный ручной      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│15.  │Термометр медицинский цифровой (электронный)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│16.  │Фонендоскоп                                   │         1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│17.  │Измеритель артериального давления             │         1          │</w:t>
      </w:r>
    </w:p>
    <w:p w:rsidR="00661B1E" w:rsidRDefault="00661B1E" w:rsidP="00661B1E">
      <w:r>
        <w:t>│     │манометрический мембранный                    │   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│18.  │Облучатель-</w:t>
      </w:r>
      <w:proofErr w:type="spellStart"/>
      <w:r>
        <w:t>рециркулятор</w:t>
      </w:r>
      <w:proofErr w:type="spellEnd"/>
      <w:r>
        <w:t xml:space="preserve"> воздуха               │         1          │</w:t>
      </w:r>
    </w:p>
    <w:p w:rsidR="00661B1E" w:rsidRDefault="00661B1E" w:rsidP="00661B1E">
      <w:r>
        <w:t>│     │ультрафиолетовый                              │   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├─────┼──────────────────────────────────────────────┼────────────────────┤</w:t>
      </w:r>
    </w:p>
    <w:p w:rsidR="00661B1E" w:rsidRDefault="00661B1E" w:rsidP="00661B1E">
      <w:r>
        <w:t>│19.  │Весы медицинские                              │         1          │</w:t>
      </w:r>
    </w:p>
    <w:p w:rsidR="00661B1E" w:rsidRDefault="00661B1E" w:rsidP="00661B1E">
      <w:r>
        <w:t>└─────┴──────────────────────────────────────────────┴────────────────────┘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10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ПРАВИЛА</w:t>
      </w:r>
    </w:p>
    <w:p w:rsidR="00661B1E" w:rsidRDefault="00661B1E" w:rsidP="00661B1E"/>
    <w:p w:rsidR="00661B1E" w:rsidRDefault="00661B1E" w:rsidP="00661B1E">
      <w:r>
        <w:t>ОРГАНИЗАЦИИ ДЕЯТЕЛЬНОСТИ ЦЕНТРА</w:t>
      </w:r>
    </w:p>
    <w:p w:rsidR="00661B1E" w:rsidRDefault="00661B1E" w:rsidP="00661B1E"/>
    <w:p w:rsidR="00661B1E" w:rsidRDefault="00661B1E" w:rsidP="00661B1E">
      <w:r>
        <w:t>МЕДИЦИНСКОГО РЕВМАТОЛОГИЧЕСКОГО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1. Настоящие Правила устанавливают порядок организации деятельности Центра медицинского ревматологического (далее - Центр).</w:t>
      </w:r>
    </w:p>
    <w:p w:rsidR="00661B1E" w:rsidRDefault="00661B1E" w:rsidP="00661B1E"/>
    <w:p w:rsidR="00661B1E" w:rsidRDefault="00661B1E" w:rsidP="00661B1E"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661B1E" w:rsidRDefault="00661B1E" w:rsidP="00661B1E"/>
    <w:p w:rsidR="00661B1E" w:rsidRDefault="00661B1E" w:rsidP="00661B1E"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661B1E" w:rsidRDefault="00661B1E" w:rsidP="00661B1E"/>
    <w:p w:rsidR="00661B1E" w:rsidRDefault="00661B1E" w:rsidP="00661B1E">
      <w:r>
        <w:t>На должность руководителя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661B1E" w:rsidRDefault="00661B1E" w:rsidP="00661B1E"/>
    <w:p w:rsidR="00661B1E" w:rsidRDefault="00661B1E" w:rsidP="00661B1E">
      <w:r>
        <w:t xml:space="preserve">4. </w:t>
      </w:r>
      <w:proofErr w:type="gramStart"/>
      <w:r>
        <w:t xml:space="preserve">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приложением N 11 к Порядку </w:t>
      </w:r>
      <w:r>
        <w:lastRenderedPageBreak/>
        <w:t>оказания медицинской помощи взрослому населению по профилю "ревматология", утвержденному настоящим приказом.</w:t>
      </w:r>
      <w:proofErr w:type="gramEnd"/>
    </w:p>
    <w:p w:rsidR="00661B1E" w:rsidRDefault="00661B1E" w:rsidP="00661B1E"/>
    <w:p w:rsidR="00661B1E" w:rsidRDefault="00661B1E" w:rsidP="00661B1E">
      <w:r>
        <w:t>5. Оснащение Центра осуществляется в соответствии со стандартом оснащения центра медицинского ревматологического, предусмотренным приложением N 12 к Порядку оказания медицинской помощи взрослому населению по профилю "ревматология", утвержденному настоящим приказом.</w:t>
      </w:r>
    </w:p>
    <w:p w:rsidR="00661B1E" w:rsidRDefault="00661B1E" w:rsidP="00661B1E"/>
    <w:p w:rsidR="00661B1E" w:rsidRDefault="00661B1E" w:rsidP="00661B1E">
      <w:r>
        <w:t>6. Основными функциями Центра являются:</w:t>
      </w:r>
    </w:p>
    <w:p w:rsidR="00661B1E" w:rsidRDefault="00661B1E" w:rsidP="00661B1E"/>
    <w:p w:rsidR="00661B1E" w:rsidRDefault="00661B1E" w:rsidP="00661B1E">
      <w:r>
        <w:t>оказание специализированной, в том числе высокотехнологичной, медицинской помощи больным с ревматическими заболеваниями;</w:t>
      </w:r>
    </w:p>
    <w:p w:rsidR="00661B1E" w:rsidRDefault="00661B1E" w:rsidP="00661B1E"/>
    <w:p w:rsidR="00661B1E" w:rsidRDefault="00661B1E" w:rsidP="00661B1E">
      <w:r>
        <w:t>проведение терапии генно-инженерными биологическими препаратами;</w:t>
      </w:r>
    </w:p>
    <w:p w:rsidR="00661B1E" w:rsidRDefault="00661B1E" w:rsidP="00661B1E"/>
    <w:p w:rsidR="00661B1E" w:rsidRDefault="00661B1E" w:rsidP="00661B1E">
      <w:r>
        <w:t>координация, организация и проведение мероприятий по профилактике ревматических заболеваний;</w:t>
      </w:r>
    </w:p>
    <w:p w:rsidR="00661B1E" w:rsidRDefault="00661B1E" w:rsidP="00661B1E"/>
    <w:p w:rsidR="00661B1E" w:rsidRDefault="00661B1E" w:rsidP="00661B1E">
      <w:r>
        <w:t>взаимодействие с кабинетом врача-ревматолога, ревматологическим отделением;</w:t>
      </w:r>
    </w:p>
    <w:p w:rsidR="00661B1E" w:rsidRDefault="00661B1E" w:rsidP="00661B1E"/>
    <w:p w:rsidR="00661B1E" w:rsidRDefault="00661B1E" w:rsidP="00661B1E">
      <w:r>
        <w:t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 w:rsidR="00661B1E" w:rsidRDefault="00661B1E" w:rsidP="00661B1E"/>
    <w:p w:rsidR="00661B1E" w:rsidRDefault="00661B1E" w:rsidP="00661B1E">
      <w:r>
        <w:t>проведение школ здоровья для больных с ревматическими заболеваниями;</w:t>
      </w:r>
    </w:p>
    <w:p w:rsidR="00661B1E" w:rsidRDefault="00661B1E" w:rsidP="00661B1E"/>
    <w:p w:rsidR="00661B1E" w:rsidRDefault="00661B1E" w:rsidP="00661B1E">
      <w:r>
        <w:t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 w:rsidR="00661B1E" w:rsidRDefault="00661B1E" w:rsidP="00661B1E"/>
    <w:p w:rsidR="00661B1E" w:rsidRDefault="00661B1E" w:rsidP="00661B1E">
      <w:r>
        <w:t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 w:rsidR="00661B1E" w:rsidRDefault="00661B1E" w:rsidP="00661B1E"/>
    <w:p w:rsidR="00661B1E" w:rsidRDefault="00661B1E" w:rsidP="00661B1E">
      <w:r>
        <w:t>организация выявления лиц с ранними стадиями ревматических заболеваний или с подозрением на их развитие;</w:t>
      </w:r>
    </w:p>
    <w:p w:rsidR="00661B1E" w:rsidRDefault="00661B1E" w:rsidP="00661B1E"/>
    <w:p w:rsidR="00661B1E" w:rsidRDefault="00661B1E" w:rsidP="00661B1E">
      <w:r>
        <w:t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 w:rsidR="00661B1E" w:rsidRDefault="00661B1E" w:rsidP="00661B1E"/>
    <w:p w:rsidR="00661B1E" w:rsidRDefault="00661B1E" w:rsidP="00661B1E">
      <w:r>
        <w:t xml:space="preserve">организация диспансерного наблюдения за больными со следующими воспалительными ревматическими заболеваниями: ревматоидный артрит, </w:t>
      </w:r>
      <w:proofErr w:type="spellStart"/>
      <w:r>
        <w:t>серонегативный</w:t>
      </w:r>
      <w:proofErr w:type="spellEnd"/>
      <w:r>
        <w:t xml:space="preserve"> спондилоартрит, острая ревматическая лихорадка, системные поражения соединительной ткани и системные </w:t>
      </w:r>
      <w:proofErr w:type="spellStart"/>
      <w:r>
        <w:t>васкулиты</w:t>
      </w:r>
      <w:proofErr w:type="spellEnd"/>
      <w:r>
        <w:t xml:space="preserve">, а также подагра и </w:t>
      </w:r>
      <w:proofErr w:type="spellStart"/>
      <w:r>
        <w:t>остеоартроз</w:t>
      </w:r>
      <w:proofErr w:type="spellEnd"/>
      <w:r>
        <w:t>;</w:t>
      </w:r>
    </w:p>
    <w:p w:rsidR="00661B1E" w:rsidRDefault="00661B1E" w:rsidP="00661B1E"/>
    <w:p w:rsidR="00661B1E" w:rsidRDefault="00661B1E" w:rsidP="00661B1E">
      <w:r>
        <w:t>осуществление экспертизы временной нетрудоспособности;</w:t>
      </w:r>
    </w:p>
    <w:p w:rsidR="00661B1E" w:rsidRDefault="00661B1E" w:rsidP="00661B1E"/>
    <w:p w:rsidR="00661B1E" w:rsidRDefault="00661B1E" w:rsidP="00661B1E"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61B1E" w:rsidRDefault="00661B1E" w:rsidP="00661B1E"/>
    <w:p w:rsidR="00661B1E" w:rsidRDefault="00661B1E" w:rsidP="00661B1E"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661B1E" w:rsidRDefault="00661B1E" w:rsidP="00661B1E"/>
    <w:p w:rsidR="00661B1E" w:rsidRDefault="00661B1E" w:rsidP="00661B1E">
      <w:r>
        <w:lastRenderedPageBreak/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11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РЕКОМЕНДУЕМЫЕ ШТАТНЫЕ НОРМАТИВЫ</w:t>
      </w:r>
    </w:p>
    <w:p w:rsidR="00661B1E" w:rsidRDefault="00661B1E" w:rsidP="00661B1E"/>
    <w:p w:rsidR="00661B1E" w:rsidRDefault="00661B1E" w:rsidP="00661B1E">
      <w:proofErr w:type="gramStart"/>
      <w:r>
        <w:t>ЦЕНТРА МЕДИЦИНСКОГО РЕВМАТОЛОГИЧЕСКОГО (ЗА ИСКЛЮЧЕНИЕМ</w:t>
      </w:r>
      <w:proofErr w:type="gramEnd"/>
    </w:p>
    <w:p w:rsidR="00661B1E" w:rsidRDefault="00661B1E" w:rsidP="00661B1E"/>
    <w:p w:rsidR="00661B1E" w:rsidRDefault="00661B1E" w:rsidP="00661B1E">
      <w:r>
        <w:t>РЕВМАТОЛОГИЧЕСКИХ ОТДЕЛЕНИЙ, КАБИНЕТОВ ТЕРАПИИ</w:t>
      </w:r>
    </w:p>
    <w:p w:rsidR="00661B1E" w:rsidRDefault="00661B1E" w:rsidP="00661B1E"/>
    <w:p w:rsidR="00661B1E" w:rsidRDefault="00661B1E" w:rsidP="00661B1E">
      <w:r>
        <w:t>ГЕННО-ИНЖЕНЕРНЫМИ БИОЛОГИЧЕСКИМИ ПРЕПАРАТАМИ, ВХОДЯЩИХ</w:t>
      </w:r>
    </w:p>
    <w:p w:rsidR="00661B1E" w:rsidRDefault="00661B1E" w:rsidP="00661B1E"/>
    <w:p w:rsidR="00661B1E" w:rsidRDefault="00661B1E" w:rsidP="00661B1E">
      <w:proofErr w:type="gramStart"/>
      <w:r>
        <w:t>В СТРУКТУРУ ЦЕНТРА МЕДИЦИНСКОГО РЕВМАТОЛОГИЧЕСКОГО)</w:t>
      </w:r>
      <w:proofErr w:type="gramEnd"/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┌─────┬────────────────────────────────────────┬──────────────────────────┐</w:t>
      </w:r>
    </w:p>
    <w:p w:rsidR="00661B1E" w:rsidRDefault="00661B1E" w:rsidP="00661B1E">
      <w:r>
        <w:t>│  N  │        Наименование должностей         │  Количество должностей  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│                                        │ 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661B1E" w:rsidRDefault="00661B1E" w:rsidP="00661B1E">
      <w:r>
        <w:t>│1.   │Руководитель ревматологического центра -│1 на центр                │</w:t>
      </w:r>
    </w:p>
    <w:p w:rsidR="00661B1E" w:rsidRDefault="00661B1E" w:rsidP="00661B1E">
      <w:r>
        <w:t>│     │врач-ревматолог                         │         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661B1E" w:rsidRDefault="00661B1E" w:rsidP="00661B1E">
      <w:r>
        <w:t>│2.   │Главная медицинская сестра              │1 на центр                │</w:t>
      </w:r>
    </w:p>
    <w:p w:rsidR="00661B1E" w:rsidRDefault="00661B1E" w:rsidP="00661B1E">
      <w:r>
        <w:t>└─────┴────────────────────────────────────────┴──────────────────────────┘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Приложение N 12</w:t>
      </w:r>
    </w:p>
    <w:p w:rsidR="00661B1E" w:rsidRDefault="00661B1E" w:rsidP="00661B1E"/>
    <w:p w:rsidR="00661B1E" w:rsidRDefault="00661B1E" w:rsidP="00661B1E">
      <w:r>
        <w:t xml:space="preserve">к Порядку оказания </w:t>
      </w:r>
      <w:proofErr w:type="gramStart"/>
      <w:r>
        <w:t>медицинской</w:t>
      </w:r>
      <w:proofErr w:type="gramEnd"/>
    </w:p>
    <w:p w:rsidR="00661B1E" w:rsidRDefault="00661B1E" w:rsidP="00661B1E"/>
    <w:p w:rsidR="00661B1E" w:rsidRDefault="00661B1E" w:rsidP="00661B1E">
      <w:r>
        <w:t>помощи взрослому населению</w:t>
      </w:r>
    </w:p>
    <w:p w:rsidR="00661B1E" w:rsidRDefault="00661B1E" w:rsidP="00661B1E"/>
    <w:p w:rsidR="00661B1E" w:rsidRDefault="00661B1E" w:rsidP="00661B1E">
      <w:r>
        <w:t>по профилю "ревматология",</w:t>
      </w:r>
    </w:p>
    <w:p w:rsidR="00661B1E" w:rsidRDefault="00661B1E" w:rsidP="00661B1E"/>
    <w:p w:rsidR="00661B1E" w:rsidRDefault="00661B1E" w:rsidP="00661B1E">
      <w:proofErr w:type="gramStart"/>
      <w:r>
        <w:t>утвержденному</w:t>
      </w:r>
      <w:proofErr w:type="gramEnd"/>
      <w:r>
        <w:t xml:space="preserve"> приказом</w:t>
      </w:r>
    </w:p>
    <w:p w:rsidR="00661B1E" w:rsidRDefault="00661B1E" w:rsidP="00661B1E"/>
    <w:p w:rsidR="00661B1E" w:rsidRDefault="00661B1E" w:rsidP="00661B1E">
      <w:r>
        <w:t>Министерства здравоохранения</w:t>
      </w:r>
    </w:p>
    <w:p w:rsidR="00661B1E" w:rsidRDefault="00661B1E" w:rsidP="00661B1E"/>
    <w:p w:rsidR="00661B1E" w:rsidRDefault="00661B1E" w:rsidP="00661B1E">
      <w:r>
        <w:t>Российской Федерации</w:t>
      </w:r>
    </w:p>
    <w:p w:rsidR="00661B1E" w:rsidRDefault="00661B1E" w:rsidP="00661B1E"/>
    <w:p w:rsidR="00661B1E" w:rsidRDefault="00661B1E" w:rsidP="00661B1E">
      <w:r>
        <w:t>от 12 ноября 2012 г. N 900н</w:t>
      </w:r>
    </w:p>
    <w:p w:rsidR="00661B1E" w:rsidRDefault="00661B1E" w:rsidP="00661B1E"/>
    <w:p w:rsidR="00661B1E" w:rsidRDefault="00661B1E" w:rsidP="00661B1E"/>
    <w:p w:rsidR="00661B1E" w:rsidRDefault="00661B1E" w:rsidP="00661B1E">
      <w:r>
        <w:t>СТАНДАРТ</w:t>
      </w:r>
    </w:p>
    <w:p w:rsidR="00661B1E" w:rsidRDefault="00661B1E" w:rsidP="00661B1E"/>
    <w:p w:rsidR="00661B1E" w:rsidRDefault="00661B1E" w:rsidP="00661B1E">
      <w:r>
        <w:t>ОСНАЩЕНИЯ ЦЕНТРА МЕДИЦИНСКОГО РЕВМАТОЛОГИЧЕСКОГО</w:t>
      </w:r>
    </w:p>
    <w:p w:rsidR="00661B1E" w:rsidRDefault="00661B1E" w:rsidP="00661B1E"/>
    <w:p w:rsidR="00661B1E" w:rsidRDefault="00661B1E" w:rsidP="00661B1E">
      <w:proofErr w:type="gramStart"/>
      <w:r>
        <w:t>(ЗА ИСКЛЮЧЕНИЕМ РЕВМАТОЛОГИЧЕСКИХ ОТДЕЛЕНИЙ, ВХОДЯЩИХ</w:t>
      </w:r>
      <w:proofErr w:type="gramEnd"/>
    </w:p>
    <w:p w:rsidR="00661B1E" w:rsidRDefault="00661B1E" w:rsidP="00661B1E"/>
    <w:p w:rsidR="00661B1E" w:rsidRDefault="00661B1E" w:rsidP="00661B1E">
      <w:proofErr w:type="gramStart"/>
      <w:r>
        <w:t>В СТРУКТУРУ ЦЕНТРА МЕДИЦИНСКОГО РЕВМАТОЛОГИЧЕСКОГО)</w:t>
      </w:r>
      <w:proofErr w:type="gramEnd"/>
    </w:p>
    <w:p w:rsidR="00661B1E" w:rsidRDefault="00661B1E" w:rsidP="00661B1E"/>
    <w:p w:rsidR="00661B1E" w:rsidRDefault="00661B1E" w:rsidP="00661B1E">
      <w: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661B1E" w:rsidRDefault="00661B1E" w:rsidP="00661B1E">
      <w:r>
        <w:t>│  N  │      Наименование оборудования (оснащения)      │ Количество, шт. │</w:t>
      </w:r>
    </w:p>
    <w:p w:rsidR="00661B1E" w:rsidRDefault="00661B1E" w:rsidP="00661B1E">
      <w:r>
        <w:t xml:space="preserve">│ </w:t>
      </w:r>
      <w:proofErr w:type="gramStart"/>
      <w:r>
        <w:t>п</w:t>
      </w:r>
      <w:proofErr w:type="gramEnd"/>
      <w:r>
        <w:t>/п │                     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1.  │Операционный стол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2.  │Бестеневая лампа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3.  │Шприцевая помпа                                  │  по требованию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4.  │Кислородная подводка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5.  │Аптечка с противошоковыми препаратами для        │        1        │</w:t>
      </w:r>
    </w:p>
    <w:p w:rsidR="00661B1E" w:rsidRDefault="00661B1E" w:rsidP="00661B1E">
      <w:r>
        <w:t>│     │оказания скорой помощи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 xml:space="preserve">│ 6.  │Мешок </w:t>
      </w:r>
      <w:proofErr w:type="spellStart"/>
      <w:r>
        <w:t>Амбу</w:t>
      </w:r>
      <w:proofErr w:type="spellEnd"/>
      <w:r>
        <w:t xml:space="preserve">                                       │  по требованию  │</w:t>
      </w:r>
    </w:p>
    <w:p w:rsidR="00661B1E" w:rsidRDefault="00661B1E" w:rsidP="00661B1E">
      <w:r>
        <w:lastRenderedPageBreak/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7.  │Манипуляционный стол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8.  │Холодильник 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9.  │Шкаф для хранения лекарственных средств и        │        1        │</w:t>
      </w:r>
    </w:p>
    <w:p w:rsidR="00661B1E" w:rsidRDefault="00661B1E" w:rsidP="00661B1E">
      <w:r>
        <w:t>│     │медицинских изделий  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10. │Вытяжной шкаф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11. │Бактерицидный облучатель воздуха                 │        1        │</w:t>
      </w:r>
    </w:p>
    <w:p w:rsidR="00661B1E" w:rsidRDefault="00661B1E" w:rsidP="00661B1E">
      <w:r>
        <w:t>│     │</w:t>
      </w:r>
      <w:proofErr w:type="spellStart"/>
      <w:r>
        <w:t>рециркуляторного</w:t>
      </w:r>
      <w:proofErr w:type="spellEnd"/>
      <w:r>
        <w:t xml:space="preserve"> типа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12. │Емкости для сбора бытовых и медицинских отходов  │        2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13. │Кресло для забора крови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 xml:space="preserve">│ 14. │Аптечка с противошоковыми препаратами для </w:t>
      </w:r>
      <w:proofErr w:type="gramStart"/>
      <w:r>
        <w:t>скорой</w:t>
      </w:r>
      <w:proofErr w:type="gramEnd"/>
      <w:r>
        <w:t xml:space="preserve"> │        1        │</w:t>
      </w:r>
    </w:p>
    <w:p w:rsidR="00661B1E" w:rsidRDefault="00661B1E" w:rsidP="00661B1E">
      <w:r>
        <w:t xml:space="preserve">│     │помощи, аптечка </w:t>
      </w:r>
      <w:proofErr w:type="gramStart"/>
      <w:r>
        <w:t>анти-СПИД</w:t>
      </w:r>
      <w:proofErr w:type="gramEnd"/>
      <w:r>
        <w:t>, аптечки первой помощи │                 │</w:t>
      </w:r>
    </w:p>
    <w:p w:rsidR="00661B1E" w:rsidRDefault="00661B1E" w:rsidP="00661B1E">
      <w:r>
        <w:t>│     │при атипичной пневмонии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15. │Холодильная камера для хранения препаратов крови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16. │</w:t>
      </w:r>
      <w:proofErr w:type="spellStart"/>
      <w:r>
        <w:t>Тромбомиксер</w:t>
      </w:r>
      <w:proofErr w:type="spellEnd"/>
      <w:r>
        <w:t xml:space="preserve">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17. │Аппарат для размораживания плазмы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18. │Кушетка                                          │        2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19. │Стол рабочий                              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20. │Стул                                             │        2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21. │Стол для хранения лекарственных средств и        │        1        │</w:t>
      </w:r>
    </w:p>
    <w:p w:rsidR="00661B1E" w:rsidRDefault="00661B1E" w:rsidP="00661B1E">
      <w:r>
        <w:t>│     │медицинских изделий  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lastRenderedPageBreak/>
        <w:t>│ 22. │Шкаф для хранения медицинских инструментов       │        1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23. │Аптечка с противошоковыми препаратами для        │        1        │</w:t>
      </w:r>
    </w:p>
    <w:p w:rsidR="00661B1E" w:rsidRDefault="00661B1E" w:rsidP="00661B1E">
      <w:r>
        <w:t>│     │неотложной помощи    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24. │Тонометр для измерения артериального давления с  │        1        │</w:t>
      </w:r>
    </w:p>
    <w:p w:rsidR="00661B1E" w:rsidRDefault="00661B1E" w:rsidP="00661B1E">
      <w:r>
        <w:t>│     │манжетой                                         │                 │</w:t>
      </w:r>
    </w:p>
    <w:p w:rsidR="00661B1E" w:rsidRDefault="00661B1E" w:rsidP="00661B1E"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661B1E" w:rsidRDefault="00661B1E" w:rsidP="00661B1E">
      <w:r>
        <w:t>│ 25. │</w:t>
      </w:r>
      <w:proofErr w:type="spellStart"/>
      <w:r>
        <w:t>Стетофонендоскоп</w:t>
      </w:r>
      <w:proofErr w:type="spellEnd"/>
      <w:r>
        <w:t xml:space="preserve">                                 │        1        │</w:t>
      </w:r>
    </w:p>
    <w:p w:rsidR="00661B1E" w:rsidRDefault="00661B1E" w:rsidP="00661B1E"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661B1E" w:rsidRDefault="00661B1E" w:rsidP="00661B1E"/>
    <w:p w:rsidR="00661B1E" w:rsidRDefault="00661B1E" w:rsidP="00661B1E"/>
    <w:p w:rsidR="00661B1E" w:rsidRDefault="00661B1E" w:rsidP="00661B1E"/>
    <w:p w:rsidR="00661B1E" w:rsidRDefault="00661B1E" w:rsidP="00661B1E">
      <w:r>
        <w:t>Гражданский кодекс часть 1</w:t>
      </w:r>
    </w:p>
    <w:p w:rsidR="00661B1E" w:rsidRDefault="00661B1E" w:rsidP="00661B1E">
      <w:r>
        <w:t xml:space="preserve">Глава 1. ГРАЖДАНСКОЕ ЗАКОНОДАТЕЛЬСТВО </w:t>
      </w:r>
    </w:p>
    <w:p w:rsidR="00661B1E" w:rsidRDefault="00661B1E" w:rsidP="00661B1E">
      <w:r>
        <w:t xml:space="preserve">Глава 2. ВОЗНИКНОВЕНИЕ ГРАЖДАНСКИХ ПРАВ И ОБЯЗАННОСТЕЙ, ОСУЩЕСТВЛЕНИЕ И ЗАЩИТА ГРАЖДАНСКИХ ПРАВ </w:t>
      </w:r>
    </w:p>
    <w:p w:rsidR="00661B1E" w:rsidRDefault="00661B1E" w:rsidP="00661B1E">
      <w:r>
        <w:t xml:space="preserve">Глава 3. ГРАЖДАНЕ (ФИЗИЧЕСКИЕ ЛИЦА) </w:t>
      </w:r>
    </w:p>
    <w:p w:rsidR="00661B1E" w:rsidRDefault="00661B1E" w:rsidP="00661B1E">
      <w:r>
        <w:t xml:space="preserve">Глава 4. ЮРИДИЧЕСКИЕ ЛИЦА </w:t>
      </w:r>
    </w:p>
    <w:p w:rsidR="00661B1E" w:rsidRDefault="00661B1E" w:rsidP="00661B1E">
      <w:r>
        <w:t xml:space="preserve">Глава 5. УЧАСТИЕ РОССИЙСКОЙ ФЕДЕРАЦИИ, СУБЪЕКТОВ РОССИЙСКОЙ ФЕДЕРАЦИИ, МУНИЦИПАЛЬНЫХ ОБРАЗОВАНИЙ В ОТНОШЕНИЯХ, РЕГУЛИРУЕМЫХ ГРАЖДАНСКИМ ЗАКОНОДАТЕЛЬСТВОМ </w:t>
      </w:r>
    </w:p>
    <w:p w:rsidR="00661B1E" w:rsidRDefault="00661B1E" w:rsidP="00661B1E">
      <w:r>
        <w:t xml:space="preserve">Глава 6. ОБЩИЕ ПОЛОЖЕНИЯ </w:t>
      </w:r>
    </w:p>
    <w:p w:rsidR="00661B1E" w:rsidRDefault="00661B1E" w:rsidP="00661B1E">
      <w:r>
        <w:t xml:space="preserve">Глава 7. ЦЕННЫЕ БУМАГИ </w:t>
      </w:r>
    </w:p>
    <w:p w:rsidR="00661B1E" w:rsidRDefault="00661B1E" w:rsidP="00661B1E">
      <w:r>
        <w:t xml:space="preserve">Глава 8. НЕМАТЕРИАЛЬНЫЕ БЛАГА И ИХ ЗАЩИТА </w:t>
      </w:r>
    </w:p>
    <w:p w:rsidR="00661B1E" w:rsidRDefault="00661B1E" w:rsidP="00661B1E">
      <w:r>
        <w:t xml:space="preserve">Глава 9. СДЕЛКИ </w:t>
      </w:r>
    </w:p>
    <w:p w:rsidR="00661B1E" w:rsidRDefault="00661B1E" w:rsidP="00661B1E">
      <w:r>
        <w:t xml:space="preserve">Глава 9.1. РЕШЕНИЯ СОБРАНИЙ </w:t>
      </w:r>
    </w:p>
    <w:p w:rsidR="00661B1E" w:rsidRDefault="00661B1E" w:rsidP="00661B1E">
      <w:r>
        <w:t xml:space="preserve">Глава 10. ПРЕДСТАВИТЕЛЬСТВО. ДОВЕРЕННОСТЬ </w:t>
      </w:r>
    </w:p>
    <w:p w:rsidR="00661B1E" w:rsidRDefault="00661B1E" w:rsidP="00661B1E">
      <w:r>
        <w:t xml:space="preserve">Глава 11. ИСЧИСЛЕНИЕ СРОКОВ </w:t>
      </w:r>
    </w:p>
    <w:p w:rsidR="00661B1E" w:rsidRDefault="00661B1E" w:rsidP="00661B1E">
      <w:r>
        <w:t xml:space="preserve">Глава 12. ИСКОВАЯ ДАВНОСТЬ </w:t>
      </w:r>
    </w:p>
    <w:p w:rsidR="00661B1E" w:rsidRDefault="00661B1E" w:rsidP="00661B1E">
      <w:r>
        <w:t xml:space="preserve">Глава 13. ОБЩИЕ ПОЛОЖЕНИЯ </w:t>
      </w:r>
    </w:p>
    <w:p w:rsidR="00661B1E" w:rsidRDefault="00661B1E" w:rsidP="00661B1E">
      <w:r>
        <w:t xml:space="preserve">Глава 14. ПРИОБРЕТЕНИЕ ПРАВА СОБСТВЕННОСТИ </w:t>
      </w:r>
    </w:p>
    <w:p w:rsidR="00661B1E" w:rsidRDefault="00661B1E" w:rsidP="00661B1E">
      <w:r>
        <w:t xml:space="preserve">Глава 15. ПРЕКРАЩЕНИЕ ПРАВА СОБСТВЕННОСТИ </w:t>
      </w:r>
    </w:p>
    <w:p w:rsidR="00661B1E" w:rsidRDefault="00661B1E" w:rsidP="00661B1E">
      <w:r>
        <w:t xml:space="preserve">Глава 16. ОБЩАЯ СОБСТВЕННОСТЬ </w:t>
      </w:r>
    </w:p>
    <w:p w:rsidR="00661B1E" w:rsidRDefault="00661B1E" w:rsidP="00661B1E">
      <w:r>
        <w:t xml:space="preserve">Глава 17. ПРАВО СОБСТВЕННОСТИ И ДРУГИЕ ВЕЩНЫЕ ПРАВА НА ЗЕМЛЮ </w:t>
      </w:r>
    </w:p>
    <w:p w:rsidR="00661B1E" w:rsidRDefault="00661B1E" w:rsidP="00661B1E">
      <w:r>
        <w:t xml:space="preserve">Глава 18. ПРАВО СОБСТВЕННОСТИ И ДРУГИЕ ВЕЩНЫЕ ПРАВА НА ЖИЛЫЕ ПОМЕЩЕНИЯ </w:t>
      </w:r>
    </w:p>
    <w:p w:rsidR="00661B1E" w:rsidRDefault="00661B1E" w:rsidP="00661B1E">
      <w:r>
        <w:t xml:space="preserve">Глава 19. ПРАВО ХОЗЯЙСТВЕННОГО ВЕДЕНИЯ, ПРАВО ОПЕРАТИВНОГО УПРАВЛЕНИЯ </w:t>
      </w:r>
    </w:p>
    <w:p w:rsidR="00661B1E" w:rsidRDefault="00661B1E" w:rsidP="00661B1E">
      <w:r>
        <w:t xml:space="preserve">Глава 20. ЗАЩИТА ПРАВА СОБСТВЕННОСТИ И ДРУГИХ ВЕЩНЫХ ПРАВ </w:t>
      </w:r>
    </w:p>
    <w:p w:rsidR="00661B1E" w:rsidRDefault="00661B1E" w:rsidP="00661B1E">
      <w:r>
        <w:t xml:space="preserve">Глава 21. ПОНЯТИЕ ОБЯЗАТЕЛЬСТВА </w:t>
      </w:r>
    </w:p>
    <w:p w:rsidR="00661B1E" w:rsidRDefault="00661B1E" w:rsidP="00661B1E">
      <w:r>
        <w:t xml:space="preserve">Глава 22. ИСПОЛНЕНИЕ ОБЯЗАТЕЛЬСТВ </w:t>
      </w:r>
    </w:p>
    <w:p w:rsidR="00661B1E" w:rsidRDefault="00661B1E" w:rsidP="00661B1E">
      <w:r>
        <w:t xml:space="preserve">Глава 23. ОБЕСПЕЧЕНИЕ ИСПОЛНЕНИЯ ОБЯЗАТЕЛЬСТВ </w:t>
      </w:r>
    </w:p>
    <w:p w:rsidR="00661B1E" w:rsidRDefault="00661B1E" w:rsidP="00661B1E">
      <w:r>
        <w:t xml:space="preserve">Глава 24. ПЕРЕМЕНА ЛИЦ В ОБЯЗАТЕЛЬСТВЕ </w:t>
      </w:r>
    </w:p>
    <w:p w:rsidR="00661B1E" w:rsidRDefault="00661B1E" w:rsidP="00661B1E">
      <w:r>
        <w:t xml:space="preserve">Глава 25. ОТВЕТСТВЕННОСТЬ ЗА НАРУШЕНИЕ ОБЯЗАТЕЛЬСТВ </w:t>
      </w:r>
    </w:p>
    <w:p w:rsidR="00661B1E" w:rsidRDefault="00661B1E" w:rsidP="00661B1E">
      <w:r>
        <w:t xml:space="preserve">Глава 26. ПРЕКРАЩЕНИЕ ОБЯЗАТЕЛЬСТВ </w:t>
      </w:r>
    </w:p>
    <w:p w:rsidR="00661B1E" w:rsidRDefault="00661B1E" w:rsidP="00661B1E">
      <w:r>
        <w:t xml:space="preserve">Глава 27. ПОНЯТИЕ И УСЛОВИЯ ДОГОВОРА </w:t>
      </w:r>
    </w:p>
    <w:p w:rsidR="00661B1E" w:rsidRDefault="00661B1E" w:rsidP="00661B1E">
      <w:r>
        <w:t xml:space="preserve">Глава 28. ЗАКЛЮЧЕНИЕ ДОГОВОРА </w:t>
      </w:r>
    </w:p>
    <w:p w:rsidR="00661B1E" w:rsidRDefault="00661B1E" w:rsidP="00661B1E">
      <w:r>
        <w:lastRenderedPageBreak/>
        <w:t xml:space="preserve">Глава 29. ИЗМЕНЕНИЕ И РАСТОРЖЕНИЕ ДОГОВОРА </w:t>
      </w:r>
    </w:p>
    <w:p w:rsidR="00661B1E" w:rsidRDefault="00661B1E" w:rsidP="00661B1E"/>
    <w:p w:rsidR="00661B1E" w:rsidRDefault="00661B1E" w:rsidP="00661B1E">
      <w:r>
        <w:t>Гражданский кодекс часть 2</w:t>
      </w:r>
    </w:p>
    <w:p w:rsidR="00661B1E" w:rsidRDefault="00661B1E" w:rsidP="00661B1E">
      <w:r>
        <w:t xml:space="preserve">Глава 30. Купля-продажа </w:t>
      </w:r>
    </w:p>
    <w:p w:rsidR="00661B1E" w:rsidRDefault="00661B1E" w:rsidP="00661B1E">
      <w:r>
        <w:t xml:space="preserve">Глава 31. Мена </w:t>
      </w:r>
    </w:p>
    <w:p w:rsidR="00661B1E" w:rsidRDefault="00661B1E" w:rsidP="00661B1E">
      <w:r>
        <w:t xml:space="preserve">Глава 32. Дарение </w:t>
      </w:r>
    </w:p>
    <w:p w:rsidR="00661B1E" w:rsidRDefault="00661B1E" w:rsidP="00661B1E">
      <w:r>
        <w:t xml:space="preserve">Глава 33. Рента и пожизненное содержание с иждивением </w:t>
      </w:r>
    </w:p>
    <w:p w:rsidR="00661B1E" w:rsidRDefault="00661B1E" w:rsidP="00661B1E">
      <w:r>
        <w:t xml:space="preserve">Глава 34. Аренда </w:t>
      </w:r>
    </w:p>
    <w:p w:rsidR="00661B1E" w:rsidRDefault="00661B1E" w:rsidP="00661B1E">
      <w:r>
        <w:t xml:space="preserve">Глава 35. Наем жилого помещения </w:t>
      </w:r>
    </w:p>
    <w:p w:rsidR="00661B1E" w:rsidRDefault="00661B1E" w:rsidP="00661B1E">
      <w:r>
        <w:t xml:space="preserve">Глава 36. Безвозмездное пользование </w:t>
      </w:r>
    </w:p>
    <w:p w:rsidR="00661B1E" w:rsidRDefault="00661B1E" w:rsidP="00661B1E">
      <w:r>
        <w:t xml:space="preserve">Глава 37. Подряд </w:t>
      </w:r>
    </w:p>
    <w:p w:rsidR="00661B1E" w:rsidRDefault="00661B1E" w:rsidP="00661B1E">
      <w:r>
        <w:t xml:space="preserve">Глава 38. Выполнение научно-исследовательских, опытно-конструкторских и технологических работ </w:t>
      </w:r>
    </w:p>
    <w:p w:rsidR="00661B1E" w:rsidRDefault="00661B1E" w:rsidP="00661B1E">
      <w:r>
        <w:t xml:space="preserve">Глава 39. Возмездное оказание услуг </w:t>
      </w:r>
    </w:p>
    <w:p w:rsidR="00661B1E" w:rsidRDefault="00661B1E" w:rsidP="00661B1E">
      <w:r>
        <w:t xml:space="preserve">Глава 40. Перевозка </w:t>
      </w:r>
    </w:p>
    <w:p w:rsidR="00661B1E" w:rsidRDefault="00661B1E" w:rsidP="00661B1E">
      <w:r>
        <w:t xml:space="preserve">Глава 41. Транспортная экспедиция </w:t>
      </w:r>
    </w:p>
    <w:p w:rsidR="00661B1E" w:rsidRDefault="00661B1E" w:rsidP="00661B1E">
      <w:r>
        <w:t xml:space="preserve">Глава 42. Заем и кредит </w:t>
      </w:r>
    </w:p>
    <w:p w:rsidR="00661B1E" w:rsidRDefault="00661B1E" w:rsidP="00661B1E">
      <w:r>
        <w:t xml:space="preserve">Глава 43. Финансирование под уступку денежного требования </w:t>
      </w:r>
    </w:p>
    <w:p w:rsidR="00661B1E" w:rsidRDefault="00661B1E" w:rsidP="00661B1E">
      <w:r>
        <w:t xml:space="preserve">Глава 44. Банковский вклад </w:t>
      </w:r>
    </w:p>
    <w:p w:rsidR="00661B1E" w:rsidRDefault="00661B1E" w:rsidP="00661B1E">
      <w:r>
        <w:t xml:space="preserve">Глава 45. Банковский счет </w:t>
      </w:r>
    </w:p>
    <w:p w:rsidR="00661B1E" w:rsidRDefault="00661B1E" w:rsidP="00661B1E">
      <w:r>
        <w:t xml:space="preserve">Глава 46. Расчеты </w:t>
      </w:r>
    </w:p>
    <w:p w:rsidR="00661B1E" w:rsidRDefault="00661B1E" w:rsidP="00661B1E">
      <w:r>
        <w:t xml:space="preserve">Глава 47. Хранение </w:t>
      </w:r>
    </w:p>
    <w:p w:rsidR="00661B1E" w:rsidRDefault="00661B1E" w:rsidP="00661B1E">
      <w:r>
        <w:t xml:space="preserve">Глава 48. Страхование </w:t>
      </w:r>
    </w:p>
    <w:p w:rsidR="00661B1E" w:rsidRDefault="00661B1E" w:rsidP="00661B1E">
      <w:r>
        <w:t xml:space="preserve">Глава 49. Поручение </w:t>
      </w:r>
    </w:p>
    <w:p w:rsidR="00661B1E" w:rsidRDefault="00661B1E" w:rsidP="00661B1E">
      <w:r>
        <w:t xml:space="preserve">Глава 50. Действия в чужом интересе без поручения </w:t>
      </w:r>
    </w:p>
    <w:p w:rsidR="00661B1E" w:rsidRDefault="00661B1E" w:rsidP="00661B1E">
      <w:r>
        <w:t xml:space="preserve">Глава 51. Комиссия </w:t>
      </w:r>
    </w:p>
    <w:p w:rsidR="00661B1E" w:rsidRDefault="00661B1E" w:rsidP="00661B1E">
      <w:r>
        <w:t xml:space="preserve">Глава 52. Агентирование </w:t>
      </w:r>
    </w:p>
    <w:p w:rsidR="00661B1E" w:rsidRDefault="00661B1E" w:rsidP="00661B1E">
      <w:r>
        <w:t xml:space="preserve">Глава 53. Доверительное управление имуществом </w:t>
      </w:r>
    </w:p>
    <w:p w:rsidR="00661B1E" w:rsidRDefault="00661B1E" w:rsidP="00661B1E">
      <w:r>
        <w:t xml:space="preserve">Глава 54. Коммерческая концессия </w:t>
      </w:r>
    </w:p>
    <w:p w:rsidR="00661B1E" w:rsidRDefault="00661B1E" w:rsidP="00661B1E">
      <w:r>
        <w:t xml:space="preserve">Глава 55. Простое товарищество </w:t>
      </w:r>
    </w:p>
    <w:p w:rsidR="00661B1E" w:rsidRDefault="00661B1E" w:rsidP="00661B1E">
      <w:r>
        <w:t xml:space="preserve">Глава 56. Публичное обещание награды </w:t>
      </w:r>
    </w:p>
    <w:p w:rsidR="00661B1E" w:rsidRDefault="00661B1E" w:rsidP="00661B1E">
      <w:r>
        <w:t xml:space="preserve">Глава 57. Публичный конкурс </w:t>
      </w:r>
    </w:p>
    <w:p w:rsidR="00661B1E" w:rsidRDefault="00661B1E" w:rsidP="00661B1E">
      <w:r>
        <w:t xml:space="preserve">Глава 58. Проведение игр и пари </w:t>
      </w:r>
    </w:p>
    <w:p w:rsidR="00661B1E" w:rsidRDefault="00661B1E" w:rsidP="00661B1E">
      <w:r>
        <w:t xml:space="preserve">Глава 59. Обязательства вследствие причинения вреда </w:t>
      </w:r>
    </w:p>
    <w:p w:rsidR="00661B1E" w:rsidRDefault="00661B1E" w:rsidP="00661B1E">
      <w:r>
        <w:t xml:space="preserve">Глава 60. Обязательства вследствие неосновательного обогащения </w:t>
      </w:r>
    </w:p>
    <w:p w:rsidR="00661B1E" w:rsidRDefault="00661B1E" w:rsidP="00661B1E"/>
    <w:p w:rsidR="00661B1E" w:rsidRDefault="00661B1E" w:rsidP="00661B1E">
      <w:r>
        <w:t>Гражданский кодекс часть 3</w:t>
      </w:r>
    </w:p>
    <w:p w:rsidR="00661B1E" w:rsidRDefault="00661B1E" w:rsidP="00661B1E">
      <w:r>
        <w:t xml:space="preserve">Глава 61. ОБЩИЕ ПОЛОЖЕНИЯ О НАСЛЕДОВАНИИ </w:t>
      </w:r>
    </w:p>
    <w:p w:rsidR="00661B1E" w:rsidRDefault="00661B1E" w:rsidP="00661B1E">
      <w:r>
        <w:t xml:space="preserve">Глава 62. НАСЛЕДОВАНИЕ ПО ЗАВЕЩАНИЮ </w:t>
      </w:r>
    </w:p>
    <w:p w:rsidR="00661B1E" w:rsidRDefault="00661B1E" w:rsidP="00661B1E">
      <w:r>
        <w:t xml:space="preserve">Глава 63. НАСЛЕДОВАНИЕ ПО ЗАКОНУ </w:t>
      </w:r>
    </w:p>
    <w:p w:rsidR="00661B1E" w:rsidRDefault="00661B1E" w:rsidP="00661B1E">
      <w:r>
        <w:t xml:space="preserve">Глава 64. ПРИОБРЕТЕНИЕ НАСЛЕДСТВА </w:t>
      </w:r>
    </w:p>
    <w:p w:rsidR="00661B1E" w:rsidRDefault="00661B1E" w:rsidP="00661B1E">
      <w:r>
        <w:t xml:space="preserve">Глава 65. НАСЛЕДОВАНИЕ ОТДЕЛЬНЫХ ВИДОВ ИМУЩЕСТВА </w:t>
      </w:r>
    </w:p>
    <w:p w:rsidR="00661B1E" w:rsidRDefault="00661B1E" w:rsidP="00661B1E">
      <w:r>
        <w:t xml:space="preserve">Глава 66. ОБЩИЕ ПОЛОЖЕНИЯ </w:t>
      </w:r>
    </w:p>
    <w:p w:rsidR="00661B1E" w:rsidRDefault="00661B1E" w:rsidP="00661B1E">
      <w:r>
        <w:t xml:space="preserve">Глава 67. ПРАВО, ПОДЛЕЖАЩЕЕ ПРИМЕНЕНИЮ ПРИ ОПРЕДЕЛЕНИИ ПРАВОВОГО ПОЛОЖЕНИЯ ЛИЦ </w:t>
      </w:r>
    </w:p>
    <w:p w:rsidR="00661B1E" w:rsidRDefault="00661B1E" w:rsidP="00661B1E">
      <w:r>
        <w:t xml:space="preserve">Глава 68. ПРАВО, ПОДЛЕЖАЩЕЕ ПРИМЕНЕНИЮ К ИМУЩЕСТВЕННЫМ И ЛИЧНЫМ НЕИМУЩЕСТВЕННЫМ ОТНОШЕНИЯМ </w:t>
      </w:r>
    </w:p>
    <w:p w:rsidR="00661B1E" w:rsidRDefault="00661B1E" w:rsidP="00661B1E"/>
    <w:p w:rsidR="00661B1E" w:rsidRDefault="00661B1E" w:rsidP="00661B1E">
      <w:r>
        <w:t>Гражданский кодекс часть 4</w:t>
      </w:r>
    </w:p>
    <w:p w:rsidR="00661B1E" w:rsidRDefault="00661B1E" w:rsidP="00661B1E">
      <w:r>
        <w:t xml:space="preserve">Глава 69. ОБЩИЕ ПОЛОЖЕНИЯ </w:t>
      </w:r>
    </w:p>
    <w:p w:rsidR="00661B1E" w:rsidRDefault="00661B1E" w:rsidP="00661B1E">
      <w:r>
        <w:t xml:space="preserve">Глава 70. АВТОРСКОЕ ПРАВО </w:t>
      </w:r>
    </w:p>
    <w:p w:rsidR="00661B1E" w:rsidRDefault="00661B1E" w:rsidP="00661B1E">
      <w:r>
        <w:t xml:space="preserve">Глава 71. ПРАВА, СМЕЖНЫЕ С АВТОРСКИМИ </w:t>
      </w:r>
    </w:p>
    <w:p w:rsidR="00661B1E" w:rsidRDefault="00661B1E" w:rsidP="00661B1E">
      <w:r>
        <w:lastRenderedPageBreak/>
        <w:t xml:space="preserve">Глава 72. ПАТЕНТНОЕ ПРАВО </w:t>
      </w:r>
    </w:p>
    <w:p w:rsidR="00661B1E" w:rsidRDefault="00661B1E" w:rsidP="00661B1E">
      <w:r>
        <w:t xml:space="preserve">Глава 73. ПРАВО НА СЕЛЕКЦИОННОЕ ДОСТИЖЕНИЕ </w:t>
      </w:r>
    </w:p>
    <w:p w:rsidR="00661B1E" w:rsidRDefault="00661B1E" w:rsidP="00661B1E">
      <w:r>
        <w:t xml:space="preserve">Глава 74. ПРАВО НА ТОПОЛОГИИ ИНТЕГРАЛЬНЫХ МИКРОСХЕМ </w:t>
      </w:r>
    </w:p>
    <w:p w:rsidR="00661B1E" w:rsidRDefault="00661B1E" w:rsidP="00661B1E">
      <w:r>
        <w:t xml:space="preserve">Глава 75. ПРАВО НА СЕКРЕТ ПРОИЗВОДСТВА (НОУ-ХАУ) </w:t>
      </w:r>
    </w:p>
    <w:p w:rsidR="00661B1E" w:rsidRDefault="00661B1E" w:rsidP="00661B1E">
      <w:r>
        <w:t xml:space="preserve">Глава 76. ПРАВА НА СРЕДСТВА ИНДИВИДУАЛИЗАЦИИ ЮРИДИЧЕСКИХ ЛИЦ, ТОВАРОВ, РАБОТ, УСЛУГ И ПРЕДПРИЯТИЙ </w:t>
      </w:r>
    </w:p>
    <w:p w:rsidR="00661B1E" w:rsidRDefault="00661B1E" w:rsidP="00661B1E">
      <w:r>
        <w:t xml:space="preserve">Глава 77. ПРАВО ИСПОЛЬЗОВАНИЯ РЕЗУЛЬТАТОВ ИНТЕЛЛЕКТУАЛЬНОЙ ДЕЯТЕЛЬНОСТИ В СОСТАВЕ ЕДИНОЙ ТЕХНОЛОГИИ </w:t>
      </w:r>
    </w:p>
    <w:p w:rsidR="00302B86" w:rsidRDefault="00661B1E" w:rsidP="00661B1E">
      <w:r>
        <w:t xml:space="preserve">© 2017 Гражданское законодательство     </w:t>
      </w:r>
      <w:bookmarkStart w:id="0" w:name="_GoBack"/>
      <w:bookmarkEnd w:id="0"/>
    </w:p>
    <w:sectPr w:rsidR="0030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4"/>
    <w:rsid w:val="00302B86"/>
    <w:rsid w:val="00313F2F"/>
    <w:rsid w:val="00661B1E"/>
    <w:rsid w:val="009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F2F"/>
    <w:pPr>
      <w:keepNext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313F2F"/>
    <w:pPr>
      <w:keepNext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F2F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313F2F"/>
    <w:rPr>
      <w:b/>
      <w:sz w:val="28"/>
      <w:lang w:val="en-US" w:eastAsia="ru-RU"/>
    </w:rPr>
  </w:style>
  <w:style w:type="paragraph" w:styleId="a3">
    <w:name w:val="List Paragraph"/>
    <w:basedOn w:val="a"/>
    <w:uiPriority w:val="34"/>
    <w:qFormat/>
    <w:rsid w:val="00313F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F2F"/>
    <w:pPr>
      <w:keepNext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313F2F"/>
    <w:pPr>
      <w:keepNext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F2F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313F2F"/>
    <w:rPr>
      <w:b/>
      <w:sz w:val="28"/>
      <w:lang w:val="en-US" w:eastAsia="ru-RU"/>
    </w:rPr>
  </w:style>
  <w:style w:type="paragraph" w:styleId="a3">
    <w:name w:val="List Paragraph"/>
    <w:basedOn w:val="a"/>
    <w:uiPriority w:val="34"/>
    <w:qFormat/>
    <w:rsid w:val="00313F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7792</Words>
  <Characters>44421</Characters>
  <Application>Microsoft Office Word</Application>
  <DocSecurity>0</DocSecurity>
  <Lines>370</Lines>
  <Paragraphs>104</Paragraphs>
  <ScaleCrop>false</ScaleCrop>
  <Company/>
  <LinksUpToDate>false</LinksUpToDate>
  <CharactersWithSpaces>52109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2017-10-31T10:36:00Z</dcterms:created>
  <dcterms:modified xsi:type="dcterms:W3CDTF">2017-10-31T10:36:00Z</dcterms:modified>
</cp:coreProperties>
</file>