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Миокардит - воспалительное поражение миокарда, вызванное инфекционными, токсическими или аллергическими воздействиями. </w:t>
      </w:r>
      <w:r w:rsidRPr="004D39F0">
        <w:rPr>
          <w:rFonts w:ascii="Times New Roman" w:eastAsia="Times New Roman" w:hAnsi="Times New Roman" w:cs="Times New Roman"/>
          <w:sz w:val="24"/>
          <w:szCs w:val="24"/>
          <w:lang w:eastAsia="ru-RU"/>
        </w:rPr>
        <w:br/>
        <w:t>      </w:t>
      </w:r>
      <w:proofErr w:type="gramStart"/>
      <w:r w:rsidRPr="004D39F0">
        <w:rPr>
          <w:rFonts w:ascii="Times New Roman" w:eastAsia="Times New Roman" w:hAnsi="Times New Roman" w:cs="Times New Roman"/>
          <w:sz w:val="24"/>
          <w:szCs w:val="24"/>
          <w:lang w:eastAsia="ru-RU"/>
        </w:rPr>
        <w:t>Воспалительная</w:t>
      </w:r>
      <w:proofErr w:type="gram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кардиомиопатия</w:t>
      </w:r>
      <w:proofErr w:type="spellEnd"/>
      <w:r w:rsidRPr="004D39F0">
        <w:rPr>
          <w:rFonts w:ascii="Times New Roman" w:eastAsia="Times New Roman" w:hAnsi="Times New Roman" w:cs="Times New Roman"/>
          <w:sz w:val="24"/>
          <w:szCs w:val="24"/>
          <w:lang w:eastAsia="ru-RU"/>
        </w:rPr>
        <w:t xml:space="preserve"> (ВКМП)- миокардит, приводящий к дисфункции сердца. </w:t>
      </w:r>
      <w:r w:rsidRPr="004D39F0">
        <w:rPr>
          <w:rFonts w:ascii="Times New Roman" w:eastAsia="Times New Roman" w:hAnsi="Times New Roman" w:cs="Times New Roman"/>
          <w:sz w:val="24"/>
          <w:szCs w:val="24"/>
          <w:lang w:eastAsia="ru-RU"/>
        </w:rPr>
        <w:br/>
        <w:t>      </w:t>
      </w:r>
      <w:proofErr w:type="spellStart"/>
      <w:r w:rsidRPr="004D39F0">
        <w:rPr>
          <w:rFonts w:ascii="Times New Roman" w:eastAsia="Times New Roman" w:hAnsi="Times New Roman" w:cs="Times New Roman"/>
          <w:sz w:val="24"/>
          <w:szCs w:val="24"/>
          <w:lang w:eastAsia="ru-RU"/>
        </w:rPr>
        <w:t>Дилатационная</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кардиомиопатия</w:t>
      </w:r>
      <w:proofErr w:type="spellEnd"/>
      <w:r w:rsidRPr="004D39F0">
        <w:rPr>
          <w:rFonts w:ascii="Times New Roman" w:eastAsia="Times New Roman" w:hAnsi="Times New Roman" w:cs="Times New Roman"/>
          <w:sz w:val="24"/>
          <w:szCs w:val="24"/>
          <w:lang w:eastAsia="ru-RU"/>
        </w:rPr>
        <w:t xml:space="preserve"> (ДКМП)- это заболевание, сопровождающееся дилатацией и нарушением функции левого или обоих желудочков. </w:t>
      </w:r>
      <w:r w:rsidRPr="004D39F0">
        <w:rPr>
          <w:rFonts w:ascii="Times New Roman" w:eastAsia="Times New Roman" w:hAnsi="Times New Roman" w:cs="Times New Roman"/>
          <w:sz w:val="24"/>
          <w:szCs w:val="24"/>
          <w:lang w:eastAsia="ru-RU"/>
        </w:rPr>
        <w:br/>
        <w:t xml:space="preserve">      Магнитно-резонансная томография (МРТ) с контрастированием - высокотехнологичный </w:t>
      </w:r>
      <w:proofErr w:type="spellStart"/>
      <w:r w:rsidRPr="004D39F0">
        <w:rPr>
          <w:rFonts w:ascii="Times New Roman" w:eastAsia="Times New Roman" w:hAnsi="Times New Roman" w:cs="Times New Roman"/>
          <w:sz w:val="24"/>
          <w:szCs w:val="24"/>
          <w:lang w:eastAsia="ru-RU"/>
        </w:rPr>
        <w:t>неинвазивный</w:t>
      </w:r>
      <w:proofErr w:type="spellEnd"/>
      <w:r w:rsidRPr="004D39F0">
        <w:rPr>
          <w:rFonts w:ascii="Times New Roman" w:eastAsia="Times New Roman" w:hAnsi="Times New Roman" w:cs="Times New Roman"/>
          <w:sz w:val="24"/>
          <w:szCs w:val="24"/>
          <w:lang w:eastAsia="ru-RU"/>
        </w:rPr>
        <w:t xml:space="preserve"> визуализирующий метод диагностики с применением контрастного препарата на основе </w:t>
      </w:r>
      <w:proofErr w:type="spellStart"/>
      <w:r w:rsidRPr="004D39F0">
        <w:rPr>
          <w:rFonts w:ascii="Times New Roman" w:eastAsia="Times New Roman" w:hAnsi="Times New Roman" w:cs="Times New Roman"/>
          <w:sz w:val="24"/>
          <w:szCs w:val="24"/>
          <w:lang w:eastAsia="ru-RU"/>
        </w:rPr>
        <w:t>хелатов</w:t>
      </w:r>
      <w:proofErr w:type="spellEnd"/>
      <w:r w:rsidRPr="004D39F0">
        <w:rPr>
          <w:rFonts w:ascii="Times New Roman" w:eastAsia="Times New Roman" w:hAnsi="Times New Roman" w:cs="Times New Roman"/>
          <w:sz w:val="24"/>
          <w:szCs w:val="24"/>
          <w:lang w:eastAsia="ru-RU"/>
        </w:rPr>
        <w:t xml:space="preserve"> гадолиния, который позволяет выявить воспаление, повреждение и фиброзные изменения в миокарде у больных с миокардитом, ВКМП, ДКМП. </w:t>
      </w:r>
      <w:proofErr w:type="spellStart"/>
      <w:r w:rsidRPr="004D39F0">
        <w:rPr>
          <w:rFonts w:ascii="Times New Roman" w:eastAsia="Times New Roman" w:hAnsi="Times New Roman" w:cs="Times New Roman"/>
          <w:sz w:val="24"/>
          <w:szCs w:val="24"/>
          <w:lang w:eastAsia="ru-RU"/>
        </w:rPr>
        <w:t>Иммуногистохимический</w:t>
      </w:r>
      <w:proofErr w:type="spellEnd"/>
      <w:r w:rsidRPr="004D39F0">
        <w:rPr>
          <w:rFonts w:ascii="Times New Roman" w:eastAsia="Times New Roman" w:hAnsi="Times New Roman" w:cs="Times New Roman"/>
          <w:sz w:val="24"/>
          <w:szCs w:val="24"/>
          <w:lang w:eastAsia="ru-RU"/>
        </w:rPr>
        <w:t xml:space="preserve"> метод - это метод морфологической диагностики, в основе которого лежит визуализация и оценка с помощью микроскопа результатов реакции антиген-антитело непосредственно в гистологических срезах. </w:t>
      </w:r>
      <w:r w:rsidRPr="004D39F0">
        <w:rPr>
          <w:rFonts w:ascii="Times New Roman" w:eastAsia="Times New Roman" w:hAnsi="Times New Roman" w:cs="Times New Roman"/>
          <w:sz w:val="24"/>
          <w:szCs w:val="24"/>
          <w:lang w:eastAsia="ru-RU"/>
        </w:rPr>
        <w:br/>
        <w:t>      </w:t>
      </w:r>
      <w:proofErr w:type="spellStart"/>
      <w:r w:rsidRPr="004D39F0">
        <w:rPr>
          <w:rFonts w:ascii="Times New Roman" w:eastAsia="Times New Roman" w:hAnsi="Times New Roman" w:cs="Times New Roman"/>
          <w:sz w:val="24"/>
          <w:szCs w:val="24"/>
          <w:lang w:eastAsia="ru-RU"/>
        </w:rPr>
        <w:t>Полимеразно</w:t>
      </w:r>
      <w:proofErr w:type="spellEnd"/>
      <w:r w:rsidRPr="004D39F0">
        <w:rPr>
          <w:rFonts w:ascii="Times New Roman" w:eastAsia="Times New Roman" w:hAnsi="Times New Roman" w:cs="Times New Roman"/>
          <w:sz w:val="24"/>
          <w:szCs w:val="24"/>
          <w:lang w:eastAsia="ru-RU"/>
        </w:rPr>
        <w:t xml:space="preserve">-цепная реакция (ПЦР) - высокоточный метод молекулярно-генетической диагностики, который позволяет непосредственно выявить присутствие возбудителя (специфического участка дезоксирибонуклеиновой кислоты (ДНК) или рибонуклеиновой кислоты (РНК) возбудителя) в исследуемом образце. </w:t>
      </w:r>
      <w:r w:rsidRPr="004D39F0">
        <w:rPr>
          <w:rFonts w:ascii="Times New Roman" w:eastAsia="Times New Roman" w:hAnsi="Times New Roman" w:cs="Times New Roman"/>
          <w:sz w:val="24"/>
          <w:szCs w:val="24"/>
          <w:lang w:eastAsia="ru-RU"/>
        </w:rPr>
        <w:br/>
        <w:t>      </w:t>
      </w:r>
      <w:proofErr w:type="spellStart"/>
      <w:r w:rsidRPr="004D39F0">
        <w:rPr>
          <w:rFonts w:ascii="Times New Roman" w:eastAsia="Times New Roman" w:hAnsi="Times New Roman" w:cs="Times New Roman"/>
          <w:sz w:val="24"/>
          <w:szCs w:val="24"/>
          <w:lang w:eastAsia="ru-RU"/>
        </w:rPr>
        <w:t>Эндомиокардиальная</w:t>
      </w:r>
      <w:proofErr w:type="spellEnd"/>
      <w:r w:rsidRPr="004D39F0">
        <w:rPr>
          <w:rFonts w:ascii="Times New Roman" w:eastAsia="Times New Roman" w:hAnsi="Times New Roman" w:cs="Times New Roman"/>
          <w:sz w:val="24"/>
          <w:szCs w:val="24"/>
          <w:lang w:eastAsia="ru-RU"/>
        </w:rPr>
        <w:t xml:space="preserve"> биопсия (ЭМБ) - это инвазивная процедура, которая позволяет получить прижизненные образцы эндокарда и миокарда. </w:t>
      </w:r>
    </w:p>
    <w:p w:rsidR="004D39F0" w:rsidRPr="004D39F0" w:rsidRDefault="004D39F0" w:rsidP="004D39F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D39F0">
        <w:rPr>
          <w:rFonts w:ascii="Times New Roman" w:eastAsia="Times New Roman" w:hAnsi="Times New Roman" w:cs="Times New Roman"/>
          <w:b/>
          <w:bCs/>
          <w:sz w:val="36"/>
          <w:szCs w:val="36"/>
          <w:lang w:eastAsia="ru-RU"/>
        </w:rPr>
        <w:t>Описание</w:t>
      </w:r>
    </w:p>
    <w:p w:rsidR="004D39F0" w:rsidRPr="004D39F0" w:rsidRDefault="004D39F0" w:rsidP="004D39F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D39F0">
        <w:rPr>
          <w:rFonts w:ascii="Times New Roman" w:eastAsia="Times New Roman" w:hAnsi="Times New Roman" w:cs="Times New Roman"/>
          <w:b/>
          <w:bCs/>
          <w:sz w:val="27"/>
          <w:szCs w:val="27"/>
          <w:lang w:eastAsia="ru-RU"/>
        </w:rPr>
        <w:t xml:space="preserve">1,1 Определение. </w:t>
      </w:r>
    </w:p>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Согласно мнению экспертов Рабочей группы по болезням миокарда и перикарда Европейского общества кардиологов (2013 г.</w:t>
      </w:r>
      <w:proofErr w:type="gramStart"/>
      <w:r w:rsidRPr="004D39F0">
        <w:rPr>
          <w:rFonts w:ascii="Times New Roman" w:eastAsia="Times New Roman" w:hAnsi="Times New Roman" w:cs="Times New Roman"/>
          <w:sz w:val="24"/>
          <w:szCs w:val="24"/>
          <w:lang w:eastAsia="ru-RU"/>
        </w:rPr>
        <w:t xml:space="preserve"> )</w:t>
      </w:r>
      <w:proofErr w:type="gramEnd"/>
      <w:r w:rsidRPr="004D39F0">
        <w:rPr>
          <w:rFonts w:ascii="Times New Roman" w:eastAsia="Times New Roman" w:hAnsi="Times New Roman" w:cs="Times New Roman"/>
          <w:sz w:val="24"/>
          <w:szCs w:val="24"/>
          <w:lang w:eastAsia="ru-RU"/>
        </w:rPr>
        <w:t xml:space="preserve"> в настоящее время следует использовать существующие определения миокардита и </w:t>
      </w:r>
      <w:proofErr w:type="spellStart"/>
      <w:r w:rsidRPr="004D39F0">
        <w:rPr>
          <w:rFonts w:ascii="Times New Roman" w:eastAsia="Times New Roman" w:hAnsi="Times New Roman" w:cs="Times New Roman"/>
          <w:sz w:val="24"/>
          <w:szCs w:val="24"/>
          <w:lang w:eastAsia="ru-RU"/>
        </w:rPr>
        <w:t>кардиомиопатии</w:t>
      </w:r>
      <w:proofErr w:type="spellEnd"/>
      <w:r w:rsidRPr="004D39F0">
        <w:rPr>
          <w:rFonts w:ascii="Times New Roman" w:eastAsia="Times New Roman" w:hAnsi="Times New Roman" w:cs="Times New Roman"/>
          <w:sz w:val="24"/>
          <w:szCs w:val="24"/>
          <w:lang w:eastAsia="ru-RU"/>
        </w:rPr>
        <w:t xml:space="preserve">, которые представлены в таблице 1.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Таблица 1. </w:t>
      </w:r>
      <w:r w:rsidRPr="004D39F0">
        <w:rPr>
          <w:rFonts w:ascii="Times New Roman" w:eastAsia="Times New Roman" w:hAnsi="Times New Roman" w:cs="Times New Roman"/>
          <w:sz w:val="24"/>
          <w:szCs w:val="24"/>
          <w:lang w:eastAsia="ru-RU"/>
        </w:rPr>
        <w:t xml:space="preserve">Определения нозологических единиц. </w:t>
      </w:r>
      <w:r w:rsidRPr="004D39F0">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22"/>
        <w:gridCol w:w="3582"/>
        <w:gridCol w:w="3941"/>
      </w:tblGrid>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b/>
                <w:bCs/>
                <w:sz w:val="24"/>
                <w:szCs w:val="24"/>
                <w:lang w:eastAsia="ru-RU"/>
              </w:rPr>
              <w:t>Нозологическая единица</w:t>
            </w:r>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b/>
                <w:bCs/>
                <w:sz w:val="24"/>
                <w:szCs w:val="24"/>
                <w:lang w:eastAsia="ru-RU"/>
              </w:rPr>
              <w:t>Определение</w:t>
            </w:r>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b/>
                <w:bCs/>
                <w:sz w:val="24"/>
                <w:szCs w:val="24"/>
                <w:lang w:eastAsia="ru-RU"/>
              </w:rPr>
              <w:t>Признаки</w:t>
            </w:r>
            <w:r w:rsidRPr="004D39F0">
              <w:rPr>
                <w:rFonts w:ascii="Times New Roman" w:eastAsia="Times New Roman" w:hAnsi="Times New Roman" w:cs="Times New Roman"/>
                <w:sz w:val="24"/>
                <w:szCs w:val="24"/>
                <w:lang w:eastAsia="ru-RU"/>
              </w:rPr>
              <w:t xml:space="preserve">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Миокардит [1]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Воспалительное заболевание миокарда, определяемое по установленным гистологическим, иммунологическим и </w:t>
            </w:r>
            <w:proofErr w:type="spellStart"/>
            <w:r w:rsidRPr="004D39F0">
              <w:rPr>
                <w:rFonts w:ascii="Times New Roman" w:eastAsia="Times New Roman" w:hAnsi="Times New Roman" w:cs="Times New Roman"/>
                <w:sz w:val="24"/>
                <w:szCs w:val="24"/>
                <w:lang w:eastAsia="ru-RU"/>
              </w:rPr>
              <w:t>иммуногистохимическим</w:t>
            </w:r>
            <w:proofErr w:type="spellEnd"/>
            <w:r w:rsidRPr="004D39F0">
              <w:rPr>
                <w:rFonts w:ascii="Times New Roman" w:eastAsia="Times New Roman" w:hAnsi="Times New Roman" w:cs="Times New Roman"/>
                <w:sz w:val="24"/>
                <w:szCs w:val="24"/>
                <w:lang w:eastAsia="ru-RU"/>
              </w:rPr>
              <w:t xml:space="preserve"> критериям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proofErr w:type="spellStart"/>
            <w:r w:rsidRPr="004D39F0">
              <w:rPr>
                <w:rFonts w:ascii="Times New Roman" w:eastAsia="Times New Roman" w:hAnsi="Times New Roman" w:cs="Times New Roman"/>
                <w:sz w:val="24"/>
                <w:szCs w:val="24"/>
                <w:lang w:eastAsia="ru-RU"/>
              </w:rPr>
              <w:t>Далласские</w:t>
            </w:r>
            <w:proofErr w:type="spellEnd"/>
            <w:r w:rsidRPr="004D39F0">
              <w:rPr>
                <w:rFonts w:ascii="Times New Roman" w:eastAsia="Times New Roman" w:hAnsi="Times New Roman" w:cs="Times New Roman"/>
                <w:sz w:val="24"/>
                <w:szCs w:val="24"/>
                <w:lang w:eastAsia="ru-RU"/>
              </w:rPr>
              <w:t xml:space="preserve"> морфологические критерии: доказательства наличия воспалительного инфильтрата в пределах миокарда, ассоциированного с дегенерацией и некрозом </w:t>
            </w:r>
            <w:proofErr w:type="spellStart"/>
            <w:r w:rsidRPr="004D39F0">
              <w:rPr>
                <w:rFonts w:ascii="Times New Roman" w:eastAsia="Times New Roman" w:hAnsi="Times New Roman" w:cs="Times New Roman"/>
                <w:sz w:val="24"/>
                <w:szCs w:val="24"/>
                <w:lang w:eastAsia="ru-RU"/>
              </w:rPr>
              <w:t>миоцитов</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неишемического</w:t>
            </w:r>
            <w:proofErr w:type="spellEnd"/>
            <w:r w:rsidRPr="004D39F0">
              <w:rPr>
                <w:rFonts w:ascii="Times New Roman" w:eastAsia="Times New Roman" w:hAnsi="Times New Roman" w:cs="Times New Roman"/>
                <w:sz w:val="24"/>
                <w:szCs w:val="24"/>
                <w:lang w:eastAsia="ru-RU"/>
              </w:rPr>
              <w:t xml:space="preserve"> генеза. </w:t>
            </w:r>
            <w:proofErr w:type="spellStart"/>
            <w:r w:rsidRPr="004D39F0">
              <w:rPr>
                <w:rFonts w:ascii="Times New Roman" w:eastAsia="Times New Roman" w:hAnsi="Times New Roman" w:cs="Times New Roman"/>
                <w:sz w:val="24"/>
                <w:szCs w:val="24"/>
                <w:lang w:eastAsia="ru-RU"/>
              </w:rPr>
              <w:t>Иммуногистохимические</w:t>
            </w:r>
            <w:proofErr w:type="spellEnd"/>
            <w:r w:rsidRPr="004D39F0">
              <w:rPr>
                <w:rFonts w:ascii="Times New Roman" w:eastAsia="Times New Roman" w:hAnsi="Times New Roman" w:cs="Times New Roman"/>
                <w:sz w:val="24"/>
                <w:szCs w:val="24"/>
                <w:lang w:eastAsia="ru-RU"/>
              </w:rPr>
              <w:t xml:space="preserve"> критерии: наличие ≥ 14 лейкоцитов/мм</w:t>
            </w:r>
            <w:proofErr w:type="gramStart"/>
            <w:r w:rsidRPr="004D39F0">
              <w:rPr>
                <w:rFonts w:ascii="Times New Roman" w:eastAsia="Times New Roman" w:hAnsi="Times New Roman" w:cs="Times New Roman"/>
                <w:sz w:val="24"/>
                <w:szCs w:val="24"/>
                <w:lang w:eastAsia="ru-RU"/>
              </w:rPr>
              <w:t>2</w:t>
            </w:r>
            <w:proofErr w:type="gramEnd"/>
            <w:r w:rsidRPr="004D39F0">
              <w:rPr>
                <w:rFonts w:ascii="Times New Roman" w:eastAsia="Times New Roman" w:hAnsi="Times New Roman" w:cs="Times New Roman"/>
                <w:sz w:val="24"/>
                <w:szCs w:val="24"/>
                <w:lang w:eastAsia="ru-RU"/>
              </w:rPr>
              <w:t xml:space="preserve">, в том числе до 4 моноцитов/мм2 с наличием CD3 положительных Т-лимфоцитов ≥ 7 клеток/мм2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Воспалительная </w:t>
            </w:r>
            <w:proofErr w:type="spellStart"/>
            <w:r w:rsidRPr="004D39F0">
              <w:rPr>
                <w:rFonts w:ascii="Times New Roman" w:eastAsia="Times New Roman" w:hAnsi="Times New Roman" w:cs="Times New Roman"/>
                <w:sz w:val="24"/>
                <w:szCs w:val="24"/>
                <w:lang w:eastAsia="ru-RU"/>
              </w:rPr>
              <w:t>кардиомиопатия</w:t>
            </w:r>
            <w:proofErr w:type="spellEnd"/>
            <w:r w:rsidRPr="004D39F0">
              <w:rPr>
                <w:rFonts w:ascii="Times New Roman" w:eastAsia="Times New Roman" w:hAnsi="Times New Roman" w:cs="Times New Roman"/>
                <w:sz w:val="24"/>
                <w:szCs w:val="24"/>
                <w:lang w:eastAsia="ru-RU"/>
              </w:rPr>
              <w:t xml:space="preserve"> [1]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Миокардит, ассоциированный с дисфункцией миокарда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Гистологические и </w:t>
            </w:r>
            <w:proofErr w:type="spellStart"/>
            <w:r w:rsidRPr="004D39F0">
              <w:rPr>
                <w:rFonts w:ascii="Times New Roman" w:eastAsia="Times New Roman" w:hAnsi="Times New Roman" w:cs="Times New Roman"/>
                <w:sz w:val="24"/>
                <w:szCs w:val="24"/>
                <w:lang w:eastAsia="ru-RU"/>
              </w:rPr>
              <w:t>иммуногистохимические</w:t>
            </w:r>
            <w:proofErr w:type="spellEnd"/>
            <w:r w:rsidRPr="004D39F0">
              <w:rPr>
                <w:rFonts w:ascii="Times New Roman" w:eastAsia="Times New Roman" w:hAnsi="Times New Roman" w:cs="Times New Roman"/>
                <w:sz w:val="24"/>
                <w:szCs w:val="24"/>
                <w:lang w:eastAsia="ru-RU"/>
              </w:rPr>
              <w:t xml:space="preserve"> критерии такие же как при </w:t>
            </w:r>
            <w:proofErr w:type="spellStart"/>
            <w:r w:rsidRPr="004D39F0">
              <w:rPr>
                <w:rFonts w:ascii="Times New Roman" w:eastAsia="Times New Roman" w:hAnsi="Times New Roman" w:cs="Times New Roman"/>
                <w:sz w:val="24"/>
                <w:szCs w:val="24"/>
                <w:lang w:eastAsia="ru-RU"/>
              </w:rPr>
              <w:t>миокардите</w:t>
            </w:r>
            <w:proofErr w:type="gramStart"/>
            <w:r w:rsidRPr="004D39F0">
              <w:rPr>
                <w:rFonts w:ascii="Times New Roman" w:eastAsia="Times New Roman" w:hAnsi="Times New Roman" w:cs="Times New Roman"/>
                <w:sz w:val="24"/>
                <w:szCs w:val="24"/>
                <w:lang w:eastAsia="ru-RU"/>
              </w:rPr>
              <w:t>.Н</w:t>
            </w:r>
            <w:proofErr w:type="gramEnd"/>
            <w:r w:rsidRPr="004D39F0">
              <w:rPr>
                <w:rFonts w:ascii="Times New Roman" w:eastAsia="Times New Roman" w:hAnsi="Times New Roman" w:cs="Times New Roman"/>
                <w:sz w:val="24"/>
                <w:szCs w:val="24"/>
                <w:lang w:eastAsia="ru-RU"/>
              </w:rPr>
              <w:t>еобходимо</w:t>
            </w:r>
            <w:proofErr w:type="spellEnd"/>
            <w:r w:rsidRPr="004D39F0">
              <w:rPr>
                <w:rFonts w:ascii="Times New Roman" w:eastAsia="Times New Roman" w:hAnsi="Times New Roman" w:cs="Times New Roman"/>
                <w:sz w:val="24"/>
                <w:szCs w:val="24"/>
                <w:lang w:eastAsia="ru-RU"/>
              </w:rPr>
              <w:t xml:space="preserve"> наличие систолической и/или диастолической дисфункции.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proofErr w:type="spellStart"/>
            <w:r w:rsidRPr="004D39F0">
              <w:rPr>
                <w:rFonts w:ascii="Times New Roman" w:eastAsia="Times New Roman" w:hAnsi="Times New Roman" w:cs="Times New Roman"/>
                <w:sz w:val="24"/>
                <w:szCs w:val="24"/>
                <w:lang w:eastAsia="ru-RU"/>
              </w:rPr>
              <w:lastRenderedPageBreak/>
              <w:t>Дилатационная</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кардиомиопатия</w:t>
            </w:r>
            <w:proofErr w:type="spellEnd"/>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Клиническая форма, характеризующаяся развитием дилатации и нарушением сократительной функции левого или обоих желудочков, которые не могут быть объяснены ишемической болезнью сердца или повышенной нагрузкой.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Дилатация левого или обоих желудочков сердца и снижение их сократительной способности. </w:t>
            </w:r>
          </w:p>
        </w:tc>
      </w:tr>
    </w:tbl>
    <w:p w:rsidR="004D39F0" w:rsidRPr="004D39F0" w:rsidRDefault="004D39F0" w:rsidP="004D39F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D39F0">
        <w:rPr>
          <w:rFonts w:ascii="Times New Roman" w:eastAsia="Times New Roman" w:hAnsi="Times New Roman" w:cs="Times New Roman"/>
          <w:b/>
          <w:bCs/>
          <w:sz w:val="27"/>
          <w:szCs w:val="27"/>
          <w:lang w:eastAsia="ru-RU"/>
        </w:rPr>
        <w:t xml:space="preserve">1,2 Этиология и патогенез. </w:t>
      </w:r>
    </w:p>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Этиология миокардитов самая разнообразная. Он может быть вирусным (аденовирус (А1,2,3,5), </w:t>
      </w:r>
      <w:proofErr w:type="spellStart"/>
      <w:r w:rsidRPr="004D39F0">
        <w:rPr>
          <w:rFonts w:ascii="Times New Roman" w:eastAsia="Times New Roman" w:hAnsi="Times New Roman" w:cs="Times New Roman"/>
          <w:sz w:val="24"/>
          <w:szCs w:val="24"/>
          <w:lang w:eastAsia="ru-RU"/>
        </w:rPr>
        <w:t>пикорнавирус</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Коксаки</w:t>
      </w:r>
      <w:proofErr w:type="spellEnd"/>
      <w:r w:rsidRPr="004D39F0">
        <w:rPr>
          <w:rFonts w:ascii="Times New Roman" w:eastAsia="Times New Roman" w:hAnsi="Times New Roman" w:cs="Times New Roman"/>
          <w:sz w:val="24"/>
          <w:szCs w:val="24"/>
          <w:lang w:eastAsia="ru-RU"/>
        </w:rPr>
        <w:t xml:space="preserve"> вирус</w:t>
      </w:r>
      <w:proofErr w:type="gramStart"/>
      <w:r w:rsidRPr="004D39F0">
        <w:rPr>
          <w:rFonts w:ascii="Times New Roman" w:eastAsia="Times New Roman" w:hAnsi="Times New Roman" w:cs="Times New Roman"/>
          <w:sz w:val="24"/>
          <w:szCs w:val="24"/>
          <w:lang w:eastAsia="ru-RU"/>
        </w:rPr>
        <w:t xml:space="preserve"> А</w:t>
      </w:r>
      <w:proofErr w:type="gramEnd"/>
      <w:r w:rsidRPr="004D39F0">
        <w:rPr>
          <w:rFonts w:ascii="Times New Roman" w:eastAsia="Times New Roman" w:hAnsi="Times New Roman" w:cs="Times New Roman"/>
          <w:sz w:val="24"/>
          <w:szCs w:val="24"/>
          <w:lang w:eastAsia="ru-RU"/>
        </w:rPr>
        <w:t xml:space="preserve">/В, </w:t>
      </w:r>
      <w:proofErr w:type="spellStart"/>
      <w:r w:rsidRPr="004D39F0">
        <w:rPr>
          <w:rFonts w:ascii="Times New Roman" w:eastAsia="Times New Roman" w:hAnsi="Times New Roman" w:cs="Times New Roman"/>
          <w:sz w:val="24"/>
          <w:szCs w:val="24"/>
          <w:lang w:eastAsia="ru-RU"/>
        </w:rPr>
        <w:t>эховирус</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цитомегаловирус</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эритровирусы</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парвовирус</w:t>
      </w:r>
      <w:proofErr w:type="spellEnd"/>
      <w:r w:rsidRPr="004D39F0">
        <w:rPr>
          <w:rFonts w:ascii="Times New Roman" w:eastAsia="Times New Roman" w:hAnsi="Times New Roman" w:cs="Times New Roman"/>
          <w:sz w:val="24"/>
          <w:szCs w:val="24"/>
          <w:lang w:eastAsia="ru-RU"/>
        </w:rPr>
        <w:t xml:space="preserve"> В19 (PVB19)), вирус гепатита С, вирус гриппа (1,2), вирус иммунодефицита человека, вирус герпеса (вирус Эпштейн - </w:t>
      </w:r>
      <w:proofErr w:type="spellStart"/>
      <w:r w:rsidRPr="004D39F0">
        <w:rPr>
          <w:rFonts w:ascii="Times New Roman" w:eastAsia="Times New Roman" w:hAnsi="Times New Roman" w:cs="Times New Roman"/>
          <w:sz w:val="24"/>
          <w:szCs w:val="24"/>
          <w:lang w:eastAsia="ru-RU"/>
        </w:rPr>
        <w:t>Барр</w:t>
      </w:r>
      <w:proofErr w:type="spellEnd"/>
      <w:r w:rsidRPr="004D39F0">
        <w:rPr>
          <w:rFonts w:ascii="Times New Roman" w:eastAsia="Times New Roman" w:hAnsi="Times New Roman" w:cs="Times New Roman"/>
          <w:sz w:val="24"/>
          <w:szCs w:val="24"/>
          <w:lang w:eastAsia="ru-RU"/>
        </w:rPr>
        <w:t xml:space="preserve">, герпес вирусы 1,2,6 типа), смешанные инфекции), бактериальным, грибковым, протозойным, паразитарным, токсическим, аллергическим, аутоиммунным [2,3]. Вирусы являются наиболее частым этиологическим фактором, вызывающим миокардит [4]. В таблице 2 представлены основные этиологические факторы миокардитов [5].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Таблица 2. </w:t>
      </w:r>
      <w:r w:rsidRPr="004D39F0">
        <w:rPr>
          <w:rFonts w:ascii="Times New Roman" w:eastAsia="Times New Roman" w:hAnsi="Times New Roman" w:cs="Times New Roman"/>
          <w:sz w:val="24"/>
          <w:szCs w:val="24"/>
          <w:lang w:eastAsia="ru-RU"/>
        </w:rPr>
        <w:t>Основные этиологические факторы миокардитов (Рабочая группа по миокардитам и перикардитам Европейского общества кардиологов, 2013 г.</w:t>
      </w:r>
      <w:proofErr w:type="gramStart"/>
      <w:r w:rsidRPr="004D39F0">
        <w:rPr>
          <w:rFonts w:ascii="Times New Roman" w:eastAsia="Times New Roman" w:hAnsi="Times New Roman" w:cs="Times New Roman"/>
          <w:sz w:val="24"/>
          <w:szCs w:val="24"/>
          <w:lang w:eastAsia="ru-RU"/>
        </w:rPr>
        <w:t xml:space="preserve"> )</w:t>
      </w:r>
      <w:proofErr w:type="gramEnd"/>
      <w:r w:rsidRPr="004D39F0">
        <w:rPr>
          <w:rFonts w:ascii="Times New Roman" w:eastAsia="Times New Roman" w:hAnsi="Times New Roman" w:cs="Times New Roman"/>
          <w:sz w:val="24"/>
          <w:szCs w:val="24"/>
          <w:lang w:eastAsia="ru-RU"/>
        </w:rPr>
        <w:t xml:space="preserve">. </w:t>
      </w:r>
      <w:r w:rsidRPr="004D39F0">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9"/>
        <w:gridCol w:w="7436"/>
      </w:tblGrid>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b/>
                <w:bCs/>
                <w:sz w:val="24"/>
                <w:szCs w:val="24"/>
                <w:lang w:eastAsia="ru-RU"/>
              </w:rPr>
              <w:t>Этиологический фактор</w:t>
            </w:r>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b/>
                <w:bCs/>
                <w:sz w:val="24"/>
                <w:szCs w:val="24"/>
                <w:lang w:eastAsia="ru-RU"/>
              </w:rPr>
              <w:t>Характеристика</w:t>
            </w:r>
            <w:r w:rsidRPr="004D39F0">
              <w:rPr>
                <w:rFonts w:ascii="Times New Roman" w:eastAsia="Times New Roman" w:hAnsi="Times New Roman" w:cs="Times New Roman"/>
                <w:sz w:val="24"/>
                <w:szCs w:val="24"/>
                <w:lang w:eastAsia="ru-RU"/>
              </w:rPr>
              <w:t xml:space="preserve"> </w:t>
            </w:r>
          </w:p>
        </w:tc>
      </w:tr>
      <w:tr w:rsidR="004D39F0" w:rsidRPr="004D39F0" w:rsidTr="004D39F0">
        <w:trPr>
          <w:tblCellSpacing w:w="15" w:type="dxa"/>
        </w:trPr>
        <w:tc>
          <w:tcPr>
            <w:tcW w:w="0" w:type="auto"/>
            <w:gridSpan w:val="2"/>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1.Инфекционный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Бактериальные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proofErr w:type="spellStart"/>
            <w:r w:rsidRPr="004D39F0">
              <w:rPr>
                <w:rFonts w:ascii="Times New Roman" w:eastAsia="Times New Roman" w:hAnsi="Times New Roman" w:cs="Times New Roman"/>
                <w:sz w:val="24"/>
                <w:szCs w:val="24"/>
                <w:lang w:eastAsia="ru-RU"/>
              </w:rPr>
              <w:t>Staphylococcus</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spp</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Streptococcus</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spp</w:t>
            </w:r>
            <w:proofErr w:type="spellEnd"/>
            <w:r w:rsidRPr="004D39F0">
              <w:rPr>
                <w:rFonts w:ascii="Times New Roman" w:eastAsia="Times New Roman" w:hAnsi="Times New Roman" w:cs="Times New Roman"/>
                <w:sz w:val="24"/>
                <w:szCs w:val="24"/>
                <w:lang w:eastAsia="ru-RU"/>
              </w:rPr>
              <w:t xml:space="preserve">, в т., </w:t>
            </w:r>
            <w:proofErr w:type="spellStart"/>
            <w:r w:rsidRPr="004D39F0">
              <w:rPr>
                <w:rFonts w:ascii="Times New Roman" w:eastAsia="Times New Roman" w:hAnsi="Times New Roman" w:cs="Times New Roman"/>
                <w:sz w:val="24"/>
                <w:szCs w:val="24"/>
                <w:lang w:eastAsia="ru-RU"/>
              </w:rPr>
              <w:t>Streptococcus</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pneumoniae</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Neisseria</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meningitidis</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Neisseria</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gonorrhoeae</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Salmonella</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spp</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Corynebacterium</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diphtheriae</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Haemophilus</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influenzae</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Mycobacterium</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tuberculosis</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Mycoplasma</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pneumoniae</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Brucella</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spp</w:t>
            </w:r>
            <w:proofErr w:type="spellEnd"/>
            <w:r w:rsidRPr="004D39F0">
              <w:rPr>
                <w:rFonts w:ascii="Times New Roman" w:eastAsia="Times New Roman" w:hAnsi="Times New Roman" w:cs="Times New Roman"/>
                <w:sz w:val="24"/>
                <w:szCs w:val="24"/>
                <w:lang w:eastAsia="ru-RU"/>
              </w:rPr>
              <w:t xml:space="preserve">.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Спирохеты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proofErr w:type="spellStart"/>
            <w:r w:rsidRPr="004D39F0">
              <w:rPr>
                <w:rFonts w:ascii="Times New Roman" w:eastAsia="Times New Roman" w:hAnsi="Times New Roman" w:cs="Times New Roman"/>
                <w:sz w:val="24"/>
                <w:szCs w:val="24"/>
                <w:lang w:eastAsia="ru-RU"/>
              </w:rPr>
              <w:t>Borrelia</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burgdorferi</w:t>
            </w:r>
            <w:proofErr w:type="spellEnd"/>
            <w:r w:rsidRPr="004D39F0">
              <w:rPr>
                <w:rFonts w:ascii="Times New Roman" w:eastAsia="Times New Roman" w:hAnsi="Times New Roman" w:cs="Times New Roman"/>
                <w:sz w:val="24"/>
                <w:szCs w:val="24"/>
                <w:lang w:eastAsia="ru-RU"/>
              </w:rPr>
              <w:t xml:space="preserve"> </w:t>
            </w:r>
            <w:proofErr w:type="gramStart"/>
            <w:r w:rsidRPr="004D39F0">
              <w:rPr>
                <w:rFonts w:ascii="Times New Roman" w:eastAsia="Times New Roman" w:hAnsi="Times New Roman" w:cs="Times New Roman"/>
                <w:sz w:val="24"/>
                <w:szCs w:val="24"/>
                <w:lang w:eastAsia="ru-RU"/>
              </w:rPr>
              <w:t xml:space="preserve">( </w:t>
            </w:r>
            <w:proofErr w:type="gramEnd"/>
            <w:r w:rsidRPr="004D39F0">
              <w:rPr>
                <w:rFonts w:ascii="Times New Roman" w:eastAsia="Times New Roman" w:hAnsi="Times New Roman" w:cs="Times New Roman"/>
                <w:sz w:val="24"/>
                <w:szCs w:val="24"/>
                <w:lang w:eastAsia="ru-RU"/>
              </w:rPr>
              <w:t xml:space="preserve">болезнь Лайма), </w:t>
            </w:r>
            <w:proofErr w:type="spellStart"/>
            <w:r w:rsidRPr="004D39F0">
              <w:rPr>
                <w:rFonts w:ascii="Times New Roman" w:eastAsia="Times New Roman" w:hAnsi="Times New Roman" w:cs="Times New Roman"/>
                <w:sz w:val="24"/>
                <w:szCs w:val="24"/>
                <w:lang w:eastAsia="ru-RU"/>
              </w:rPr>
              <w:t>Leptospira</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icterohemorrhagica</w:t>
            </w:r>
            <w:proofErr w:type="spellEnd"/>
            <w:r w:rsidRPr="004D39F0">
              <w:rPr>
                <w:rFonts w:ascii="Times New Roman" w:eastAsia="Times New Roman" w:hAnsi="Times New Roman" w:cs="Times New Roman"/>
                <w:sz w:val="24"/>
                <w:szCs w:val="24"/>
                <w:lang w:eastAsia="ru-RU"/>
              </w:rPr>
              <w:t xml:space="preserve"> (болезнь Вейля)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Грибы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val="en-US" w:eastAsia="ru-RU"/>
              </w:rPr>
            </w:pPr>
            <w:r w:rsidRPr="004D39F0">
              <w:rPr>
                <w:rFonts w:ascii="Times New Roman" w:eastAsia="Times New Roman" w:hAnsi="Times New Roman" w:cs="Times New Roman"/>
                <w:sz w:val="24"/>
                <w:szCs w:val="24"/>
                <w:lang w:val="en-US" w:eastAsia="ru-RU"/>
              </w:rPr>
              <w:t xml:space="preserve">Aspergillus spp, Actinomyces spp, Blastomyces spp., Candida spp., Coccidioides spp., Cryptococcus spp., Histoplasma spp., Mucor spp., Nocardia spp., Sporothrix spp.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proofErr w:type="spellStart"/>
            <w:r w:rsidRPr="004D39F0">
              <w:rPr>
                <w:rFonts w:ascii="Times New Roman" w:eastAsia="Times New Roman" w:hAnsi="Times New Roman" w:cs="Times New Roman"/>
                <w:sz w:val="24"/>
                <w:szCs w:val="24"/>
                <w:lang w:eastAsia="ru-RU"/>
              </w:rPr>
              <w:t>Протозоозы</w:t>
            </w:r>
            <w:proofErr w:type="spellEnd"/>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val="en-US" w:eastAsia="ru-RU"/>
              </w:rPr>
            </w:pPr>
            <w:r w:rsidRPr="004D39F0">
              <w:rPr>
                <w:rFonts w:ascii="Times New Roman" w:eastAsia="Times New Roman" w:hAnsi="Times New Roman" w:cs="Times New Roman"/>
                <w:sz w:val="24"/>
                <w:szCs w:val="24"/>
                <w:lang w:val="en-US" w:eastAsia="ru-RU"/>
              </w:rPr>
              <w:t xml:space="preserve">Trypanosoma cruzi, Toxoplasma gondii, Entamoeba, Leishmania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Паразитарные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val="en-US" w:eastAsia="ru-RU"/>
              </w:rPr>
            </w:pPr>
            <w:r w:rsidRPr="004D39F0">
              <w:rPr>
                <w:rFonts w:ascii="Times New Roman" w:eastAsia="Times New Roman" w:hAnsi="Times New Roman" w:cs="Times New Roman"/>
                <w:sz w:val="24"/>
                <w:szCs w:val="24"/>
                <w:lang w:val="en-US" w:eastAsia="ru-RU"/>
              </w:rPr>
              <w:t xml:space="preserve">Trichinella spiralis, Echinococcus granulosus, Taenia solium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Риккетсии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proofErr w:type="spellStart"/>
            <w:r w:rsidRPr="004D39F0">
              <w:rPr>
                <w:rFonts w:ascii="Times New Roman" w:eastAsia="Times New Roman" w:hAnsi="Times New Roman" w:cs="Times New Roman"/>
                <w:sz w:val="24"/>
                <w:szCs w:val="24"/>
                <w:lang w:eastAsia="ru-RU"/>
              </w:rPr>
              <w:t>Coxiella</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burnetii</w:t>
            </w:r>
            <w:proofErr w:type="spellEnd"/>
            <w:r w:rsidRPr="004D39F0">
              <w:rPr>
                <w:rFonts w:ascii="Times New Roman" w:eastAsia="Times New Roman" w:hAnsi="Times New Roman" w:cs="Times New Roman"/>
                <w:sz w:val="24"/>
                <w:szCs w:val="24"/>
                <w:lang w:eastAsia="ru-RU"/>
              </w:rPr>
              <w:t xml:space="preserve"> </w:t>
            </w:r>
            <w:proofErr w:type="gramStart"/>
            <w:r w:rsidRPr="004D39F0">
              <w:rPr>
                <w:rFonts w:ascii="Times New Roman" w:eastAsia="Times New Roman" w:hAnsi="Times New Roman" w:cs="Times New Roman"/>
                <w:sz w:val="24"/>
                <w:szCs w:val="24"/>
                <w:lang w:eastAsia="ru-RU"/>
              </w:rPr>
              <w:t xml:space="preserve">( </w:t>
            </w:r>
            <w:proofErr w:type="gramEnd"/>
            <w:r w:rsidRPr="004D39F0">
              <w:rPr>
                <w:rFonts w:ascii="Times New Roman" w:eastAsia="Times New Roman" w:hAnsi="Times New Roman" w:cs="Times New Roman"/>
                <w:sz w:val="24"/>
                <w:szCs w:val="24"/>
                <w:lang w:eastAsia="ru-RU"/>
              </w:rPr>
              <w:t xml:space="preserve">Q-лихорадка), </w:t>
            </w:r>
            <w:proofErr w:type="spellStart"/>
            <w:r w:rsidRPr="004D39F0">
              <w:rPr>
                <w:rFonts w:ascii="Times New Roman" w:eastAsia="Times New Roman" w:hAnsi="Times New Roman" w:cs="Times New Roman"/>
                <w:sz w:val="24"/>
                <w:szCs w:val="24"/>
                <w:lang w:eastAsia="ru-RU"/>
              </w:rPr>
              <w:t>Rickettsia</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rickettsii</w:t>
            </w:r>
            <w:proofErr w:type="spellEnd"/>
            <w:r w:rsidRPr="004D39F0">
              <w:rPr>
                <w:rFonts w:ascii="Times New Roman" w:eastAsia="Times New Roman" w:hAnsi="Times New Roman" w:cs="Times New Roman"/>
                <w:sz w:val="24"/>
                <w:szCs w:val="24"/>
                <w:lang w:eastAsia="ru-RU"/>
              </w:rPr>
              <w:t xml:space="preserve"> (пятнистая лихорадка Скалистых гор), </w:t>
            </w:r>
            <w:proofErr w:type="spellStart"/>
            <w:r w:rsidRPr="004D39F0">
              <w:rPr>
                <w:rFonts w:ascii="Times New Roman" w:eastAsia="Times New Roman" w:hAnsi="Times New Roman" w:cs="Times New Roman"/>
                <w:sz w:val="24"/>
                <w:szCs w:val="24"/>
                <w:lang w:eastAsia="ru-RU"/>
              </w:rPr>
              <w:t>Rickettsia</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tsutsugamuschi</w:t>
            </w:r>
            <w:proofErr w:type="spellEnd"/>
            <w:r w:rsidRPr="004D39F0">
              <w:rPr>
                <w:rFonts w:ascii="Times New Roman" w:eastAsia="Times New Roman" w:hAnsi="Times New Roman" w:cs="Times New Roman"/>
                <w:sz w:val="24"/>
                <w:szCs w:val="24"/>
                <w:lang w:eastAsia="ru-RU"/>
              </w:rPr>
              <w:t xml:space="preserve">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Вирусы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РНК вирусы: </w:t>
            </w:r>
            <w:proofErr w:type="spellStart"/>
            <w:r w:rsidRPr="004D39F0">
              <w:rPr>
                <w:rFonts w:ascii="Times New Roman" w:eastAsia="Times New Roman" w:hAnsi="Times New Roman" w:cs="Times New Roman"/>
                <w:sz w:val="24"/>
                <w:szCs w:val="24"/>
                <w:lang w:eastAsia="ru-RU"/>
              </w:rPr>
              <w:t>коксаки</w:t>
            </w:r>
            <w:proofErr w:type="spellEnd"/>
            <w:r w:rsidRPr="004D39F0">
              <w:rPr>
                <w:rFonts w:ascii="Times New Roman" w:eastAsia="Times New Roman" w:hAnsi="Times New Roman" w:cs="Times New Roman"/>
                <w:sz w:val="24"/>
                <w:szCs w:val="24"/>
                <w:lang w:eastAsia="ru-RU"/>
              </w:rPr>
              <w:t xml:space="preserve"> А и В, Вирус ECHO, </w:t>
            </w:r>
            <w:proofErr w:type="spellStart"/>
            <w:r w:rsidRPr="004D39F0">
              <w:rPr>
                <w:rFonts w:ascii="Times New Roman" w:eastAsia="Times New Roman" w:hAnsi="Times New Roman" w:cs="Times New Roman"/>
                <w:sz w:val="24"/>
                <w:szCs w:val="24"/>
                <w:lang w:eastAsia="ru-RU"/>
              </w:rPr>
              <w:t>полиовирус</w:t>
            </w:r>
            <w:proofErr w:type="spellEnd"/>
            <w:r w:rsidRPr="004D39F0">
              <w:rPr>
                <w:rFonts w:ascii="Times New Roman" w:eastAsia="Times New Roman" w:hAnsi="Times New Roman" w:cs="Times New Roman"/>
                <w:sz w:val="24"/>
                <w:szCs w:val="24"/>
                <w:lang w:eastAsia="ru-RU"/>
              </w:rPr>
              <w:t>, вирусы гриппа А и В, Р</w:t>
            </w:r>
            <w:proofErr w:type="gramStart"/>
            <w:r w:rsidRPr="004D39F0">
              <w:rPr>
                <w:rFonts w:ascii="Times New Roman" w:eastAsia="Times New Roman" w:hAnsi="Times New Roman" w:cs="Times New Roman"/>
                <w:sz w:val="24"/>
                <w:szCs w:val="24"/>
                <w:lang w:eastAsia="ru-RU"/>
              </w:rPr>
              <w:t>С-</w:t>
            </w:r>
            <w:proofErr w:type="gramEnd"/>
            <w:r w:rsidRPr="004D39F0">
              <w:rPr>
                <w:rFonts w:ascii="Times New Roman" w:eastAsia="Times New Roman" w:hAnsi="Times New Roman" w:cs="Times New Roman"/>
                <w:sz w:val="24"/>
                <w:szCs w:val="24"/>
                <w:lang w:eastAsia="ru-RU"/>
              </w:rPr>
              <w:t xml:space="preserve"> вирус, эпидемического паротита, кори, краснухи, гепатита С, вирус Денге, вирус желтой лихорадки, вирус </w:t>
            </w:r>
            <w:proofErr w:type="spellStart"/>
            <w:r w:rsidRPr="004D39F0">
              <w:rPr>
                <w:rFonts w:ascii="Times New Roman" w:eastAsia="Times New Roman" w:hAnsi="Times New Roman" w:cs="Times New Roman"/>
                <w:sz w:val="24"/>
                <w:szCs w:val="24"/>
                <w:lang w:eastAsia="ru-RU"/>
              </w:rPr>
              <w:t>Чикунгунья</w:t>
            </w:r>
            <w:proofErr w:type="spellEnd"/>
            <w:r w:rsidRPr="004D39F0">
              <w:rPr>
                <w:rFonts w:ascii="Times New Roman" w:eastAsia="Times New Roman" w:hAnsi="Times New Roman" w:cs="Times New Roman"/>
                <w:sz w:val="24"/>
                <w:szCs w:val="24"/>
                <w:lang w:eastAsia="ru-RU"/>
              </w:rPr>
              <w:t xml:space="preserve">, вирус </w:t>
            </w:r>
            <w:proofErr w:type="spellStart"/>
            <w:r w:rsidRPr="004D39F0">
              <w:rPr>
                <w:rFonts w:ascii="Times New Roman" w:eastAsia="Times New Roman" w:hAnsi="Times New Roman" w:cs="Times New Roman"/>
                <w:sz w:val="24"/>
                <w:szCs w:val="24"/>
                <w:lang w:eastAsia="ru-RU"/>
              </w:rPr>
              <w:t>Хунин</w:t>
            </w:r>
            <w:proofErr w:type="spellEnd"/>
            <w:r w:rsidRPr="004D39F0">
              <w:rPr>
                <w:rFonts w:ascii="Times New Roman" w:eastAsia="Times New Roman" w:hAnsi="Times New Roman" w:cs="Times New Roman"/>
                <w:sz w:val="24"/>
                <w:szCs w:val="24"/>
                <w:lang w:eastAsia="ru-RU"/>
              </w:rPr>
              <w:t xml:space="preserve">, вирус лихорадки </w:t>
            </w:r>
            <w:proofErr w:type="spellStart"/>
            <w:r w:rsidRPr="004D39F0">
              <w:rPr>
                <w:rFonts w:ascii="Times New Roman" w:eastAsia="Times New Roman" w:hAnsi="Times New Roman" w:cs="Times New Roman"/>
                <w:sz w:val="24"/>
                <w:szCs w:val="24"/>
                <w:lang w:eastAsia="ru-RU"/>
              </w:rPr>
              <w:t>Ласса</w:t>
            </w:r>
            <w:proofErr w:type="spellEnd"/>
            <w:r w:rsidRPr="004D39F0">
              <w:rPr>
                <w:rFonts w:ascii="Times New Roman" w:eastAsia="Times New Roman" w:hAnsi="Times New Roman" w:cs="Times New Roman"/>
                <w:sz w:val="24"/>
                <w:szCs w:val="24"/>
                <w:lang w:eastAsia="ru-RU"/>
              </w:rPr>
              <w:t xml:space="preserve">, бешенства, вирус иммунодефицита человека-1 (ВИЧ-1) ДНК-вирусы: аденовирусы, </w:t>
            </w:r>
            <w:proofErr w:type="spellStart"/>
            <w:r w:rsidRPr="004D39F0">
              <w:rPr>
                <w:rFonts w:ascii="Times New Roman" w:eastAsia="Times New Roman" w:hAnsi="Times New Roman" w:cs="Times New Roman"/>
                <w:sz w:val="24"/>
                <w:szCs w:val="24"/>
                <w:lang w:eastAsia="ru-RU"/>
              </w:rPr>
              <w:t>парвовирус</w:t>
            </w:r>
            <w:proofErr w:type="spellEnd"/>
            <w:r w:rsidRPr="004D39F0">
              <w:rPr>
                <w:rFonts w:ascii="Times New Roman" w:eastAsia="Times New Roman" w:hAnsi="Times New Roman" w:cs="Times New Roman"/>
                <w:sz w:val="24"/>
                <w:szCs w:val="24"/>
                <w:lang w:eastAsia="ru-RU"/>
              </w:rPr>
              <w:t xml:space="preserve"> -В19, </w:t>
            </w:r>
            <w:proofErr w:type="spellStart"/>
            <w:r w:rsidRPr="004D39F0">
              <w:rPr>
                <w:rFonts w:ascii="Times New Roman" w:eastAsia="Times New Roman" w:hAnsi="Times New Roman" w:cs="Times New Roman"/>
                <w:sz w:val="24"/>
                <w:szCs w:val="24"/>
                <w:lang w:eastAsia="ru-RU"/>
              </w:rPr>
              <w:t>цитомегаловирус</w:t>
            </w:r>
            <w:proofErr w:type="spellEnd"/>
            <w:r w:rsidRPr="004D39F0">
              <w:rPr>
                <w:rFonts w:ascii="Times New Roman" w:eastAsia="Times New Roman" w:hAnsi="Times New Roman" w:cs="Times New Roman"/>
                <w:sz w:val="24"/>
                <w:szCs w:val="24"/>
                <w:lang w:eastAsia="ru-RU"/>
              </w:rPr>
              <w:t>, герпес 6 типа, Эпштейн-</w:t>
            </w:r>
            <w:proofErr w:type="spellStart"/>
            <w:r w:rsidRPr="004D39F0">
              <w:rPr>
                <w:rFonts w:ascii="Times New Roman" w:eastAsia="Times New Roman" w:hAnsi="Times New Roman" w:cs="Times New Roman"/>
                <w:sz w:val="24"/>
                <w:szCs w:val="24"/>
                <w:lang w:eastAsia="ru-RU"/>
              </w:rPr>
              <w:t>Барр</w:t>
            </w:r>
            <w:proofErr w:type="spellEnd"/>
            <w:r w:rsidRPr="004D39F0">
              <w:rPr>
                <w:rFonts w:ascii="Times New Roman" w:eastAsia="Times New Roman" w:hAnsi="Times New Roman" w:cs="Times New Roman"/>
                <w:sz w:val="24"/>
                <w:szCs w:val="24"/>
                <w:lang w:eastAsia="ru-RU"/>
              </w:rPr>
              <w:t xml:space="preserve"> вирус, вирус ветряной оспы, вирус простого герпеса (ВПГ), вирус натуральной оспы, вирус коровьей оспы </w:t>
            </w:r>
          </w:p>
        </w:tc>
      </w:tr>
      <w:tr w:rsidR="004D39F0" w:rsidRPr="004D39F0" w:rsidTr="004D39F0">
        <w:trPr>
          <w:tblCellSpacing w:w="15" w:type="dxa"/>
        </w:trPr>
        <w:tc>
          <w:tcPr>
            <w:tcW w:w="0" w:type="auto"/>
            <w:gridSpan w:val="2"/>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2.Иммуноопосредованный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Аллергены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Столбнячный анатоксин, сывороточная болезнь, вакцины; лекарственные препараты: пенициллин, </w:t>
            </w:r>
            <w:proofErr w:type="spellStart"/>
            <w:r w:rsidRPr="004D39F0">
              <w:rPr>
                <w:rFonts w:ascii="Times New Roman" w:eastAsia="Times New Roman" w:hAnsi="Times New Roman" w:cs="Times New Roman"/>
                <w:sz w:val="24"/>
                <w:szCs w:val="24"/>
                <w:lang w:eastAsia="ru-RU"/>
              </w:rPr>
              <w:t>цефаклор</w:t>
            </w:r>
            <w:proofErr w:type="spellEnd"/>
            <w:r w:rsidRPr="004D39F0">
              <w:rPr>
                <w:rFonts w:ascii="Times New Roman" w:eastAsia="Times New Roman" w:hAnsi="Times New Roman" w:cs="Times New Roman"/>
                <w:sz w:val="24"/>
                <w:szCs w:val="24"/>
                <w:lang w:eastAsia="ru-RU"/>
              </w:rPr>
              <w:t xml:space="preserve">, колхицин, </w:t>
            </w:r>
            <w:r w:rsidRPr="004D39F0">
              <w:rPr>
                <w:rFonts w:ascii="Times New Roman" w:eastAsia="Times New Roman" w:hAnsi="Times New Roman" w:cs="Times New Roman"/>
                <w:sz w:val="24"/>
                <w:szCs w:val="24"/>
                <w:lang w:eastAsia="ru-RU"/>
              </w:rPr>
              <w:lastRenderedPageBreak/>
              <w:t xml:space="preserve">фуросемид, </w:t>
            </w:r>
            <w:proofErr w:type="spellStart"/>
            <w:r w:rsidRPr="004D39F0">
              <w:rPr>
                <w:rFonts w:ascii="Times New Roman" w:eastAsia="Times New Roman" w:hAnsi="Times New Roman" w:cs="Times New Roman"/>
                <w:sz w:val="24"/>
                <w:szCs w:val="24"/>
                <w:lang w:eastAsia="ru-RU"/>
              </w:rPr>
              <w:t>изониазид</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лидокаин</w:t>
            </w:r>
            <w:proofErr w:type="spellEnd"/>
            <w:r w:rsidRPr="004D39F0">
              <w:rPr>
                <w:rFonts w:ascii="Times New Roman" w:eastAsia="Times New Roman" w:hAnsi="Times New Roman" w:cs="Times New Roman"/>
                <w:sz w:val="24"/>
                <w:szCs w:val="24"/>
                <w:lang w:eastAsia="ru-RU"/>
              </w:rPr>
              <w:t xml:space="preserve">, тетрациклин, сульфаниламиды, </w:t>
            </w:r>
            <w:proofErr w:type="spellStart"/>
            <w:r w:rsidRPr="004D39F0">
              <w:rPr>
                <w:rFonts w:ascii="Times New Roman" w:eastAsia="Times New Roman" w:hAnsi="Times New Roman" w:cs="Times New Roman"/>
                <w:sz w:val="24"/>
                <w:szCs w:val="24"/>
                <w:lang w:eastAsia="ru-RU"/>
              </w:rPr>
              <w:t>фенитоин</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фенилбутазон</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метилдопа</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тиазидные</w:t>
            </w:r>
            <w:proofErr w:type="spellEnd"/>
            <w:r w:rsidRPr="004D39F0">
              <w:rPr>
                <w:rFonts w:ascii="Times New Roman" w:eastAsia="Times New Roman" w:hAnsi="Times New Roman" w:cs="Times New Roman"/>
                <w:sz w:val="24"/>
                <w:szCs w:val="24"/>
                <w:lang w:eastAsia="ru-RU"/>
              </w:rPr>
              <w:t xml:space="preserve"> диуретики, амитриптилин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lastRenderedPageBreak/>
              <w:t xml:space="preserve">Аллоантигены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Отторжение трансплантата сердца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proofErr w:type="spellStart"/>
            <w:r w:rsidRPr="004D39F0">
              <w:rPr>
                <w:rFonts w:ascii="Times New Roman" w:eastAsia="Times New Roman" w:hAnsi="Times New Roman" w:cs="Times New Roman"/>
                <w:sz w:val="24"/>
                <w:szCs w:val="24"/>
                <w:lang w:eastAsia="ru-RU"/>
              </w:rPr>
              <w:t>Аутоантигены</w:t>
            </w:r>
            <w:proofErr w:type="spellEnd"/>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Неинфекционный </w:t>
            </w:r>
            <w:proofErr w:type="spellStart"/>
            <w:r w:rsidRPr="004D39F0">
              <w:rPr>
                <w:rFonts w:ascii="Times New Roman" w:eastAsia="Times New Roman" w:hAnsi="Times New Roman" w:cs="Times New Roman"/>
                <w:sz w:val="24"/>
                <w:szCs w:val="24"/>
                <w:lang w:eastAsia="ru-RU"/>
              </w:rPr>
              <w:t>лимфоцитарный</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миокардит</w:t>
            </w:r>
            <w:proofErr w:type="gramStart"/>
            <w:r w:rsidRPr="004D39F0">
              <w:rPr>
                <w:rFonts w:ascii="Times New Roman" w:eastAsia="Times New Roman" w:hAnsi="Times New Roman" w:cs="Times New Roman"/>
                <w:sz w:val="24"/>
                <w:szCs w:val="24"/>
                <w:lang w:eastAsia="ru-RU"/>
              </w:rPr>
              <w:t>.Н</w:t>
            </w:r>
            <w:proofErr w:type="gramEnd"/>
            <w:r w:rsidRPr="004D39F0">
              <w:rPr>
                <w:rFonts w:ascii="Times New Roman" w:eastAsia="Times New Roman" w:hAnsi="Times New Roman" w:cs="Times New Roman"/>
                <w:sz w:val="24"/>
                <w:szCs w:val="24"/>
                <w:lang w:eastAsia="ru-RU"/>
              </w:rPr>
              <w:t>еинфекционный</w:t>
            </w:r>
            <w:proofErr w:type="spellEnd"/>
            <w:r w:rsidRPr="004D39F0">
              <w:rPr>
                <w:rFonts w:ascii="Times New Roman" w:eastAsia="Times New Roman" w:hAnsi="Times New Roman" w:cs="Times New Roman"/>
                <w:sz w:val="24"/>
                <w:szCs w:val="24"/>
                <w:lang w:eastAsia="ru-RU"/>
              </w:rPr>
              <w:t xml:space="preserve"> гигантоклеточный </w:t>
            </w:r>
            <w:proofErr w:type="spellStart"/>
            <w:r w:rsidRPr="004D39F0">
              <w:rPr>
                <w:rFonts w:ascii="Times New Roman" w:eastAsia="Times New Roman" w:hAnsi="Times New Roman" w:cs="Times New Roman"/>
                <w:sz w:val="24"/>
                <w:szCs w:val="24"/>
                <w:lang w:eastAsia="ru-RU"/>
              </w:rPr>
              <w:t>миокардит.Ассоциированные</w:t>
            </w:r>
            <w:proofErr w:type="spellEnd"/>
            <w:r w:rsidRPr="004D39F0">
              <w:rPr>
                <w:rFonts w:ascii="Times New Roman" w:eastAsia="Times New Roman" w:hAnsi="Times New Roman" w:cs="Times New Roman"/>
                <w:sz w:val="24"/>
                <w:szCs w:val="24"/>
                <w:lang w:eastAsia="ru-RU"/>
              </w:rPr>
              <w:t xml:space="preserve"> с аутоиммунными или </w:t>
            </w:r>
            <w:proofErr w:type="spellStart"/>
            <w:r w:rsidRPr="004D39F0">
              <w:rPr>
                <w:rFonts w:ascii="Times New Roman" w:eastAsia="Times New Roman" w:hAnsi="Times New Roman" w:cs="Times New Roman"/>
                <w:sz w:val="24"/>
                <w:szCs w:val="24"/>
                <w:lang w:eastAsia="ru-RU"/>
              </w:rPr>
              <w:t>иммуноопосредованными</w:t>
            </w:r>
            <w:proofErr w:type="spellEnd"/>
            <w:r w:rsidRPr="004D39F0">
              <w:rPr>
                <w:rFonts w:ascii="Times New Roman" w:eastAsia="Times New Roman" w:hAnsi="Times New Roman" w:cs="Times New Roman"/>
                <w:sz w:val="24"/>
                <w:szCs w:val="24"/>
                <w:lang w:eastAsia="ru-RU"/>
              </w:rPr>
              <w:t xml:space="preserve"> заболеваниями (системная красная волчанка, ревматоидный артрит, синдром </w:t>
            </w:r>
            <w:proofErr w:type="spellStart"/>
            <w:r w:rsidRPr="004D39F0">
              <w:rPr>
                <w:rFonts w:ascii="Times New Roman" w:eastAsia="Times New Roman" w:hAnsi="Times New Roman" w:cs="Times New Roman"/>
                <w:sz w:val="24"/>
                <w:szCs w:val="24"/>
                <w:lang w:eastAsia="ru-RU"/>
              </w:rPr>
              <w:t>Черджа-Стросса</w:t>
            </w:r>
            <w:proofErr w:type="spellEnd"/>
            <w:r w:rsidRPr="004D39F0">
              <w:rPr>
                <w:rFonts w:ascii="Times New Roman" w:eastAsia="Times New Roman" w:hAnsi="Times New Roman" w:cs="Times New Roman"/>
                <w:sz w:val="24"/>
                <w:szCs w:val="24"/>
                <w:lang w:eastAsia="ru-RU"/>
              </w:rPr>
              <w:t xml:space="preserve"> , Болезнь </w:t>
            </w:r>
            <w:proofErr w:type="spellStart"/>
            <w:r w:rsidRPr="004D39F0">
              <w:rPr>
                <w:rFonts w:ascii="Times New Roman" w:eastAsia="Times New Roman" w:hAnsi="Times New Roman" w:cs="Times New Roman"/>
                <w:sz w:val="24"/>
                <w:szCs w:val="24"/>
                <w:lang w:eastAsia="ru-RU"/>
              </w:rPr>
              <w:t>Такаясу</w:t>
            </w:r>
            <w:proofErr w:type="spellEnd"/>
            <w:r w:rsidRPr="004D39F0">
              <w:rPr>
                <w:rFonts w:ascii="Times New Roman" w:eastAsia="Times New Roman" w:hAnsi="Times New Roman" w:cs="Times New Roman"/>
                <w:sz w:val="24"/>
                <w:szCs w:val="24"/>
                <w:lang w:eastAsia="ru-RU"/>
              </w:rPr>
              <w:t xml:space="preserve">, болезнь Кавасаки, болезнь Крона, склеродермия , </w:t>
            </w:r>
            <w:proofErr w:type="spellStart"/>
            <w:r w:rsidRPr="004D39F0">
              <w:rPr>
                <w:rFonts w:ascii="Times New Roman" w:eastAsia="Times New Roman" w:hAnsi="Times New Roman" w:cs="Times New Roman"/>
                <w:sz w:val="24"/>
                <w:szCs w:val="24"/>
                <w:lang w:eastAsia="ru-RU"/>
              </w:rPr>
              <w:t>полимиозит</w:t>
            </w:r>
            <w:proofErr w:type="spellEnd"/>
            <w:r w:rsidRPr="004D39F0">
              <w:rPr>
                <w:rFonts w:ascii="Times New Roman" w:eastAsia="Times New Roman" w:hAnsi="Times New Roman" w:cs="Times New Roman"/>
                <w:sz w:val="24"/>
                <w:szCs w:val="24"/>
                <w:lang w:eastAsia="ru-RU"/>
              </w:rPr>
              <w:t xml:space="preserve">, миастения, </w:t>
            </w:r>
            <w:proofErr w:type="spellStart"/>
            <w:r w:rsidRPr="004D39F0">
              <w:rPr>
                <w:rFonts w:ascii="Times New Roman" w:eastAsia="Times New Roman" w:hAnsi="Times New Roman" w:cs="Times New Roman"/>
                <w:sz w:val="24"/>
                <w:szCs w:val="24"/>
                <w:lang w:eastAsia="ru-RU"/>
              </w:rPr>
              <w:t>инсулинзависимый</w:t>
            </w:r>
            <w:proofErr w:type="spellEnd"/>
            <w:r w:rsidRPr="004D39F0">
              <w:rPr>
                <w:rFonts w:ascii="Times New Roman" w:eastAsia="Times New Roman" w:hAnsi="Times New Roman" w:cs="Times New Roman"/>
                <w:sz w:val="24"/>
                <w:szCs w:val="24"/>
                <w:lang w:eastAsia="ru-RU"/>
              </w:rPr>
              <w:t xml:space="preserve"> диабет, тиреотоксикоз, </w:t>
            </w:r>
            <w:proofErr w:type="spellStart"/>
            <w:r w:rsidRPr="004D39F0">
              <w:rPr>
                <w:rFonts w:ascii="Times New Roman" w:eastAsia="Times New Roman" w:hAnsi="Times New Roman" w:cs="Times New Roman"/>
                <w:sz w:val="24"/>
                <w:szCs w:val="24"/>
                <w:lang w:eastAsia="ru-RU"/>
              </w:rPr>
              <w:t>саркоидоз</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гранулематоз</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Вегенера</w:t>
            </w:r>
            <w:proofErr w:type="spellEnd"/>
            <w:r w:rsidRPr="004D39F0">
              <w:rPr>
                <w:rFonts w:ascii="Times New Roman" w:eastAsia="Times New Roman" w:hAnsi="Times New Roman" w:cs="Times New Roman"/>
                <w:sz w:val="24"/>
                <w:szCs w:val="24"/>
                <w:lang w:eastAsia="ru-RU"/>
              </w:rPr>
              <w:t xml:space="preserve">, ревматизм (ревматическая лихорадка) </w:t>
            </w:r>
          </w:p>
        </w:tc>
      </w:tr>
      <w:tr w:rsidR="004D39F0" w:rsidRPr="004D39F0" w:rsidTr="004D39F0">
        <w:trPr>
          <w:tblCellSpacing w:w="15" w:type="dxa"/>
        </w:trPr>
        <w:tc>
          <w:tcPr>
            <w:tcW w:w="0" w:type="auto"/>
            <w:gridSpan w:val="2"/>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3.Токсический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Лекарственные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proofErr w:type="spellStart"/>
            <w:r w:rsidRPr="004D39F0">
              <w:rPr>
                <w:rFonts w:ascii="Times New Roman" w:eastAsia="Times New Roman" w:hAnsi="Times New Roman" w:cs="Times New Roman"/>
                <w:sz w:val="24"/>
                <w:szCs w:val="24"/>
                <w:lang w:eastAsia="ru-RU"/>
              </w:rPr>
              <w:t>Амфетамины</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антрациклины</w:t>
            </w:r>
            <w:proofErr w:type="spellEnd"/>
            <w:r w:rsidRPr="004D39F0">
              <w:rPr>
                <w:rFonts w:ascii="Times New Roman" w:eastAsia="Times New Roman" w:hAnsi="Times New Roman" w:cs="Times New Roman"/>
                <w:sz w:val="24"/>
                <w:szCs w:val="24"/>
                <w:lang w:eastAsia="ru-RU"/>
              </w:rPr>
              <w:t xml:space="preserve">, кокаин, </w:t>
            </w:r>
            <w:proofErr w:type="spellStart"/>
            <w:r w:rsidRPr="004D39F0">
              <w:rPr>
                <w:rFonts w:ascii="Times New Roman" w:eastAsia="Times New Roman" w:hAnsi="Times New Roman" w:cs="Times New Roman"/>
                <w:sz w:val="24"/>
                <w:szCs w:val="24"/>
                <w:lang w:eastAsia="ru-RU"/>
              </w:rPr>
              <w:t>циклофосфамид</w:t>
            </w:r>
            <w:proofErr w:type="spellEnd"/>
            <w:r w:rsidRPr="004D39F0">
              <w:rPr>
                <w:rFonts w:ascii="Times New Roman" w:eastAsia="Times New Roman" w:hAnsi="Times New Roman" w:cs="Times New Roman"/>
                <w:sz w:val="24"/>
                <w:szCs w:val="24"/>
                <w:lang w:eastAsia="ru-RU"/>
              </w:rPr>
              <w:t xml:space="preserve">, этанол, </w:t>
            </w:r>
            <w:proofErr w:type="spellStart"/>
            <w:r w:rsidRPr="004D39F0">
              <w:rPr>
                <w:rFonts w:ascii="Times New Roman" w:eastAsia="Times New Roman" w:hAnsi="Times New Roman" w:cs="Times New Roman"/>
                <w:sz w:val="24"/>
                <w:szCs w:val="24"/>
                <w:lang w:eastAsia="ru-RU"/>
              </w:rPr>
              <w:t>фторурацил</w:t>
            </w:r>
            <w:proofErr w:type="spellEnd"/>
            <w:r w:rsidRPr="004D39F0">
              <w:rPr>
                <w:rFonts w:ascii="Times New Roman" w:eastAsia="Times New Roman" w:hAnsi="Times New Roman" w:cs="Times New Roman"/>
                <w:sz w:val="24"/>
                <w:szCs w:val="24"/>
                <w:lang w:eastAsia="ru-RU"/>
              </w:rPr>
              <w:t xml:space="preserve">, литий, катехоламины, интерлейкин-2, </w:t>
            </w:r>
            <w:proofErr w:type="spellStart"/>
            <w:r w:rsidRPr="004D39F0">
              <w:rPr>
                <w:rFonts w:ascii="Times New Roman" w:eastAsia="Times New Roman" w:hAnsi="Times New Roman" w:cs="Times New Roman"/>
                <w:sz w:val="24"/>
                <w:szCs w:val="24"/>
                <w:lang w:eastAsia="ru-RU"/>
              </w:rPr>
              <w:t>трастузумаб</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клозапин</w:t>
            </w:r>
            <w:proofErr w:type="spellEnd"/>
            <w:r w:rsidRPr="004D39F0">
              <w:rPr>
                <w:rFonts w:ascii="Times New Roman" w:eastAsia="Times New Roman" w:hAnsi="Times New Roman" w:cs="Times New Roman"/>
                <w:sz w:val="24"/>
                <w:szCs w:val="24"/>
                <w:lang w:eastAsia="ru-RU"/>
              </w:rPr>
              <w:t xml:space="preserve">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Тяжелые металлы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Медь, железо, свинец (редко, чаще накопление внутри </w:t>
            </w:r>
            <w:proofErr w:type="spellStart"/>
            <w:r w:rsidRPr="004D39F0">
              <w:rPr>
                <w:rFonts w:ascii="Times New Roman" w:eastAsia="Times New Roman" w:hAnsi="Times New Roman" w:cs="Times New Roman"/>
                <w:sz w:val="24"/>
                <w:szCs w:val="24"/>
                <w:lang w:eastAsia="ru-RU"/>
              </w:rPr>
              <w:t>кардиомиоцитов</w:t>
            </w:r>
            <w:proofErr w:type="spellEnd"/>
            <w:r w:rsidRPr="004D39F0">
              <w:rPr>
                <w:rFonts w:ascii="Times New Roman" w:eastAsia="Times New Roman" w:hAnsi="Times New Roman" w:cs="Times New Roman"/>
                <w:sz w:val="24"/>
                <w:szCs w:val="24"/>
                <w:lang w:eastAsia="ru-RU"/>
              </w:rPr>
              <w:t xml:space="preserve">)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Разное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Укусы насекомых, змей, скорпионов, отравление мышьяком, угарным газом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Гормоны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proofErr w:type="spellStart"/>
            <w:r w:rsidRPr="004D39F0">
              <w:rPr>
                <w:rFonts w:ascii="Times New Roman" w:eastAsia="Times New Roman" w:hAnsi="Times New Roman" w:cs="Times New Roman"/>
                <w:sz w:val="24"/>
                <w:szCs w:val="24"/>
                <w:lang w:eastAsia="ru-RU"/>
              </w:rPr>
              <w:t>Феохромоцитома</w:t>
            </w:r>
            <w:proofErr w:type="spellEnd"/>
            <w:r w:rsidRPr="004D39F0">
              <w:rPr>
                <w:rFonts w:ascii="Times New Roman" w:eastAsia="Times New Roman" w:hAnsi="Times New Roman" w:cs="Times New Roman"/>
                <w:sz w:val="24"/>
                <w:szCs w:val="24"/>
                <w:lang w:eastAsia="ru-RU"/>
              </w:rPr>
              <w:t>, авитаминоз В</w:t>
            </w:r>
            <w:proofErr w:type="gramStart"/>
            <w:r w:rsidRPr="004D39F0">
              <w:rPr>
                <w:rFonts w:ascii="Times New Roman" w:eastAsia="Times New Roman" w:hAnsi="Times New Roman" w:cs="Times New Roman"/>
                <w:sz w:val="24"/>
                <w:szCs w:val="24"/>
                <w:lang w:eastAsia="ru-RU"/>
              </w:rPr>
              <w:t>1</w:t>
            </w:r>
            <w:proofErr w:type="gramEnd"/>
            <w:r w:rsidRPr="004D39F0">
              <w:rPr>
                <w:rFonts w:ascii="Times New Roman" w:eastAsia="Times New Roman" w:hAnsi="Times New Roman" w:cs="Times New Roman"/>
                <w:sz w:val="24"/>
                <w:szCs w:val="24"/>
                <w:lang w:eastAsia="ru-RU"/>
              </w:rPr>
              <w:t xml:space="preserve">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Физические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Радиация, электрошок </w:t>
            </w:r>
          </w:p>
        </w:tc>
      </w:tr>
    </w:tbl>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br/>
        <w:t xml:space="preserve">      Современное представление о патогенезе вирусного и аутоиммунного миокардита сформировано на основании экспериментальных данных. Фундаментальные экспериментальные исследования были выполнены на мышах. В качестве инфекционного агента использован вирус </w:t>
      </w:r>
      <w:proofErr w:type="spellStart"/>
      <w:r w:rsidRPr="004D39F0">
        <w:rPr>
          <w:rFonts w:ascii="Times New Roman" w:eastAsia="Times New Roman" w:hAnsi="Times New Roman" w:cs="Times New Roman"/>
          <w:sz w:val="24"/>
          <w:szCs w:val="24"/>
          <w:lang w:eastAsia="ru-RU"/>
        </w:rPr>
        <w:t>Коксаки</w:t>
      </w:r>
      <w:proofErr w:type="spellEnd"/>
      <w:r w:rsidRPr="004D39F0">
        <w:rPr>
          <w:rFonts w:ascii="Times New Roman" w:eastAsia="Times New Roman" w:hAnsi="Times New Roman" w:cs="Times New Roman"/>
          <w:sz w:val="24"/>
          <w:szCs w:val="24"/>
          <w:lang w:eastAsia="ru-RU"/>
        </w:rPr>
        <w:t xml:space="preserve"> типа</w:t>
      </w:r>
      <w:proofErr w:type="gramStart"/>
      <w:r w:rsidRPr="004D39F0">
        <w:rPr>
          <w:rFonts w:ascii="Times New Roman" w:eastAsia="Times New Roman" w:hAnsi="Times New Roman" w:cs="Times New Roman"/>
          <w:sz w:val="24"/>
          <w:szCs w:val="24"/>
          <w:lang w:eastAsia="ru-RU"/>
        </w:rPr>
        <w:t xml:space="preserve"> В</w:t>
      </w:r>
      <w:proofErr w:type="gramEnd"/>
      <w:r w:rsidRPr="004D39F0">
        <w:rPr>
          <w:rFonts w:ascii="Times New Roman" w:eastAsia="Times New Roman" w:hAnsi="Times New Roman" w:cs="Times New Roman"/>
          <w:sz w:val="24"/>
          <w:szCs w:val="24"/>
          <w:lang w:eastAsia="ru-RU"/>
        </w:rPr>
        <w:t xml:space="preserve"> [6-9]. </w:t>
      </w:r>
      <w:r w:rsidRPr="004D39F0">
        <w:rPr>
          <w:rFonts w:ascii="Times New Roman" w:eastAsia="Times New Roman" w:hAnsi="Times New Roman" w:cs="Times New Roman"/>
          <w:sz w:val="24"/>
          <w:szCs w:val="24"/>
          <w:lang w:eastAsia="ru-RU"/>
        </w:rPr>
        <w:br/>
        <w:t>      </w:t>
      </w:r>
      <w:proofErr w:type="spellStart"/>
      <w:r w:rsidRPr="004D39F0">
        <w:rPr>
          <w:rFonts w:ascii="Times New Roman" w:eastAsia="Times New Roman" w:hAnsi="Times New Roman" w:cs="Times New Roman"/>
          <w:sz w:val="24"/>
          <w:szCs w:val="24"/>
          <w:lang w:eastAsia="ru-RU"/>
        </w:rPr>
        <w:t>Jay</w:t>
      </w:r>
      <w:proofErr w:type="spellEnd"/>
      <w:r w:rsidRPr="004D39F0">
        <w:rPr>
          <w:rFonts w:ascii="Times New Roman" w:eastAsia="Times New Roman" w:hAnsi="Times New Roman" w:cs="Times New Roman"/>
          <w:sz w:val="24"/>
          <w:szCs w:val="24"/>
          <w:lang w:eastAsia="ru-RU"/>
        </w:rPr>
        <w:t xml:space="preserve"> W. </w:t>
      </w:r>
      <w:proofErr w:type="spellStart"/>
      <w:r w:rsidRPr="004D39F0">
        <w:rPr>
          <w:rFonts w:ascii="Times New Roman" w:eastAsia="Times New Roman" w:hAnsi="Times New Roman" w:cs="Times New Roman"/>
          <w:sz w:val="24"/>
          <w:szCs w:val="24"/>
          <w:lang w:eastAsia="ru-RU"/>
        </w:rPr>
        <w:t>Mason</w:t>
      </w:r>
      <w:proofErr w:type="spellEnd"/>
      <w:r w:rsidRPr="004D39F0">
        <w:rPr>
          <w:rFonts w:ascii="Times New Roman" w:eastAsia="Times New Roman" w:hAnsi="Times New Roman" w:cs="Times New Roman"/>
          <w:sz w:val="24"/>
          <w:szCs w:val="24"/>
          <w:lang w:eastAsia="ru-RU"/>
        </w:rPr>
        <w:t xml:space="preserve"> и </w:t>
      </w:r>
      <w:proofErr w:type="spellStart"/>
      <w:r w:rsidRPr="004D39F0">
        <w:rPr>
          <w:rFonts w:ascii="Times New Roman" w:eastAsia="Times New Roman" w:hAnsi="Times New Roman" w:cs="Times New Roman"/>
          <w:sz w:val="24"/>
          <w:szCs w:val="24"/>
          <w:lang w:eastAsia="ru-RU"/>
        </w:rPr>
        <w:t>соавт</w:t>
      </w:r>
      <w:proofErr w:type="spellEnd"/>
      <w:r w:rsidRPr="004D39F0">
        <w:rPr>
          <w:rFonts w:ascii="Times New Roman" w:eastAsia="Times New Roman" w:hAnsi="Times New Roman" w:cs="Times New Roman"/>
          <w:sz w:val="24"/>
          <w:szCs w:val="24"/>
          <w:lang w:eastAsia="ru-RU"/>
        </w:rPr>
        <w:t>.</w:t>
      </w:r>
      <w:proofErr w:type="gramStart"/>
      <w:r w:rsidRPr="004D39F0">
        <w:rPr>
          <w:rFonts w:ascii="Times New Roman" w:eastAsia="Times New Roman" w:hAnsi="Times New Roman" w:cs="Times New Roman"/>
          <w:sz w:val="24"/>
          <w:szCs w:val="24"/>
          <w:lang w:eastAsia="ru-RU"/>
        </w:rPr>
        <w:t xml:space="preserve"> ,</w:t>
      </w:r>
      <w:proofErr w:type="gramEnd"/>
      <w:r w:rsidRPr="004D39F0">
        <w:rPr>
          <w:rFonts w:ascii="Times New Roman" w:eastAsia="Times New Roman" w:hAnsi="Times New Roman" w:cs="Times New Roman"/>
          <w:sz w:val="24"/>
          <w:szCs w:val="24"/>
          <w:lang w:eastAsia="ru-RU"/>
        </w:rPr>
        <w:t xml:space="preserve"> предложили выделять в развитии миокардита три фазы. Деление на фазы не является догмой, в каждую из трех фаз может преобладать тот или иной патогенетический механизм развития заболевания (1) [10]. </w:t>
      </w:r>
      <w:r w:rsidRPr="004D39F0">
        <w:rPr>
          <w:rFonts w:ascii="Times New Roman" w:eastAsia="Times New Roman" w:hAnsi="Times New Roman" w:cs="Times New Roman"/>
          <w:sz w:val="24"/>
          <w:szCs w:val="24"/>
          <w:lang w:eastAsia="ru-RU"/>
        </w:rPr>
        <w:br/>
        <w:t xml:space="preserve">      Рис. 1. </w:t>
      </w:r>
      <w:proofErr w:type="gramStart"/>
      <w:r w:rsidRPr="004D39F0">
        <w:rPr>
          <w:rFonts w:ascii="Times New Roman" w:eastAsia="Times New Roman" w:hAnsi="Times New Roman" w:cs="Times New Roman"/>
          <w:sz w:val="24"/>
          <w:szCs w:val="24"/>
          <w:lang w:eastAsia="ru-RU"/>
        </w:rPr>
        <w:t>Схема стадийности развития миокардита (J.</w:t>
      </w:r>
      <w:proofErr w:type="gramEnd"/>
      <w:r w:rsidRPr="004D39F0">
        <w:rPr>
          <w:rFonts w:ascii="Times New Roman" w:eastAsia="Times New Roman" w:hAnsi="Times New Roman" w:cs="Times New Roman"/>
          <w:sz w:val="24"/>
          <w:szCs w:val="24"/>
          <w:lang w:eastAsia="ru-RU"/>
        </w:rPr>
        <w:t xml:space="preserve"> W. </w:t>
      </w:r>
      <w:proofErr w:type="spellStart"/>
      <w:proofErr w:type="gramStart"/>
      <w:r w:rsidRPr="004D39F0">
        <w:rPr>
          <w:rFonts w:ascii="Times New Roman" w:eastAsia="Times New Roman" w:hAnsi="Times New Roman" w:cs="Times New Roman"/>
          <w:sz w:val="24"/>
          <w:szCs w:val="24"/>
          <w:lang w:eastAsia="ru-RU"/>
        </w:rPr>
        <w:t>Mason</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et</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al</w:t>
      </w:r>
      <w:proofErr w:type="spellEnd"/>
      <w:r w:rsidRPr="004D39F0">
        <w:rPr>
          <w:rFonts w:ascii="Times New Roman" w:eastAsia="Times New Roman" w:hAnsi="Times New Roman" w:cs="Times New Roman"/>
          <w:sz w:val="24"/>
          <w:szCs w:val="24"/>
          <w:lang w:eastAsia="ru-RU"/>
        </w:rPr>
        <w:t>, 2003).</w:t>
      </w:r>
      <w:proofErr w:type="gramEnd"/>
      <w:r w:rsidRPr="004D39F0">
        <w:rPr>
          <w:rFonts w:ascii="Times New Roman" w:eastAsia="Times New Roman" w:hAnsi="Times New Roman" w:cs="Times New Roman"/>
          <w:sz w:val="24"/>
          <w:szCs w:val="24"/>
          <w:lang w:eastAsia="ru-RU"/>
        </w:rPr>
        <w:t xml:space="preserve"> </w:t>
      </w:r>
      <w:r w:rsidRPr="004D39F0">
        <w:rPr>
          <w:rFonts w:ascii="Times New Roman" w:eastAsia="Times New Roman" w:hAnsi="Times New Roman" w:cs="Times New Roman"/>
          <w:sz w:val="24"/>
          <w:szCs w:val="24"/>
          <w:lang w:eastAsia="ru-RU"/>
        </w:rPr>
        <w:br/>
        <w:t xml:space="preserve">      В первую фазу в результате проникновения вирусов путем </w:t>
      </w:r>
      <w:proofErr w:type="spellStart"/>
      <w:r w:rsidRPr="004D39F0">
        <w:rPr>
          <w:rFonts w:ascii="Times New Roman" w:eastAsia="Times New Roman" w:hAnsi="Times New Roman" w:cs="Times New Roman"/>
          <w:sz w:val="24"/>
          <w:szCs w:val="24"/>
          <w:lang w:eastAsia="ru-RU"/>
        </w:rPr>
        <w:t>эндоцитоза</w:t>
      </w:r>
      <w:proofErr w:type="spellEnd"/>
      <w:r w:rsidRPr="004D39F0">
        <w:rPr>
          <w:rFonts w:ascii="Times New Roman" w:eastAsia="Times New Roman" w:hAnsi="Times New Roman" w:cs="Times New Roman"/>
          <w:sz w:val="24"/>
          <w:szCs w:val="24"/>
          <w:lang w:eastAsia="ru-RU"/>
        </w:rPr>
        <w:t xml:space="preserve"> через специфические рецепторы внутрь КМЦ происходит активизация защитных механизмов, направленных на сдерживание попадания вирусов в другие, неповрежденные </w:t>
      </w:r>
      <w:proofErr w:type="spellStart"/>
      <w:r w:rsidRPr="004D39F0">
        <w:rPr>
          <w:rFonts w:ascii="Times New Roman" w:eastAsia="Times New Roman" w:hAnsi="Times New Roman" w:cs="Times New Roman"/>
          <w:sz w:val="24"/>
          <w:szCs w:val="24"/>
          <w:lang w:eastAsia="ru-RU"/>
        </w:rPr>
        <w:t>миоциты</w:t>
      </w:r>
      <w:proofErr w:type="spellEnd"/>
      <w:r w:rsidRPr="004D39F0">
        <w:rPr>
          <w:rFonts w:ascii="Times New Roman" w:eastAsia="Times New Roman" w:hAnsi="Times New Roman" w:cs="Times New Roman"/>
          <w:sz w:val="24"/>
          <w:szCs w:val="24"/>
          <w:lang w:eastAsia="ru-RU"/>
        </w:rPr>
        <w:t xml:space="preserve">. Таким образом, </w:t>
      </w:r>
      <w:proofErr w:type="gramStart"/>
      <w:r w:rsidRPr="004D39F0">
        <w:rPr>
          <w:rFonts w:ascii="Times New Roman" w:eastAsia="Times New Roman" w:hAnsi="Times New Roman" w:cs="Times New Roman"/>
          <w:sz w:val="24"/>
          <w:szCs w:val="24"/>
          <w:lang w:eastAsia="ru-RU"/>
        </w:rPr>
        <w:t>проникнув в КМЦ вирусы реплицируются и вызывают</w:t>
      </w:r>
      <w:proofErr w:type="gram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миоцитолиз</w:t>
      </w:r>
      <w:proofErr w:type="spellEnd"/>
      <w:r w:rsidRPr="004D39F0">
        <w:rPr>
          <w:rFonts w:ascii="Times New Roman" w:eastAsia="Times New Roman" w:hAnsi="Times New Roman" w:cs="Times New Roman"/>
          <w:sz w:val="24"/>
          <w:szCs w:val="24"/>
          <w:lang w:eastAsia="ru-RU"/>
        </w:rPr>
        <w:t xml:space="preserve"> и активизацию синтеза микро-РНК, что в свою очередь приводит к </w:t>
      </w:r>
      <w:proofErr w:type="spellStart"/>
      <w:r w:rsidRPr="004D39F0">
        <w:rPr>
          <w:rFonts w:ascii="Times New Roman" w:eastAsia="Times New Roman" w:hAnsi="Times New Roman" w:cs="Times New Roman"/>
          <w:sz w:val="24"/>
          <w:szCs w:val="24"/>
          <w:lang w:eastAsia="ru-RU"/>
        </w:rPr>
        <w:t>апоптозу</w:t>
      </w:r>
      <w:proofErr w:type="spellEnd"/>
      <w:r w:rsidRPr="004D39F0">
        <w:rPr>
          <w:rFonts w:ascii="Times New Roman" w:eastAsia="Times New Roman" w:hAnsi="Times New Roman" w:cs="Times New Roman"/>
          <w:sz w:val="24"/>
          <w:szCs w:val="24"/>
          <w:lang w:eastAsia="ru-RU"/>
        </w:rPr>
        <w:t xml:space="preserve"> и некрозу [10]. В результате прямого </w:t>
      </w:r>
      <w:proofErr w:type="spellStart"/>
      <w:r w:rsidRPr="004D39F0">
        <w:rPr>
          <w:rFonts w:ascii="Times New Roman" w:eastAsia="Times New Roman" w:hAnsi="Times New Roman" w:cs="Times New Roman"/>
          <w:sz w:val="24"/>
          <w:szCs w:val="24"/>
          <w:lang w:eastAsia="ru-RU"/>
        </w:rPr>
        <w:t>цитопатического</w:t>
      </w:r>
      <w:proofErr w:type="spellEnd"/>
      <w:r w:rsidRPr="004D39F0">
        <w:rPr>
          <w:rFonts w:ascii="Times New Roman" w:eastAsia="Times New Roman" w:hAnsi="Times New Roman" w:cs="Times New Roman"/>
          <w:sz w:val="24"/>
          <w:szCs w:val="24"/>
          <w:lang w:eastAsia="ru-RU"/>
        </w:rPr>
        <w:t xml:space="preserve"> действия вирусов происходит выход внутриклеточных антигенов и активируется иммунная система. В итоге, развивается воспалительная клеточная инфильтрация (Т-</w:t>
      </w:r>
      <w:proofErr w:type="gramStart"/>
      <w:r w:rsidRPr="004D39F0">
        <w:rPr>
          <w:rFonts w:ascii="Times New Roman" w:eastAsia="Times New Roman" w:hAnsi="Times New Roman" w:cs="Times New Roman"/>
          <w:sz w:val="24"/>
          <w:szCs w:val="24"/>
          <w:lang w:eastAsia="ru-RU"/>
        </w:rPr>
        <w:t>киллеры</w:t>
      </w:r>
      <w:proofErr w:type="gramEnd"/>
      <w:r w:rsidRPr="004D39F0">
        <w:rPr>
          <w:rFonts w:ascii="Times New Roman" w:eastAsia="Times New Roman" w:hAnsi="Times New Roman" w:cs="Times New Roman"/>
          <w:sz w:val="24"/>
          <w:szCs w:val="24"/>
          <w:lang w:eastAsia="ru-RU"/>
        </w:rPr>
        <w:t xml:space="preserve">, макрофаги, нейтрофилы). Первая фаза заболевания завершается элиминацией вирусов при адекватном иммунном ответе или переходом во вторую - вторичное аутоиммунное повреждение КМЦ. Рис. 1. </w:t>
      </w:r>
      <w:proofErr w:type="gramStart"/>
      <w:r w:rsidRPr="004D39F0">
        <w:rPr>
          <w:rFonts w:ascii="Times New Roman" w:eastAsia="Times New Roman" w:hAnsi="Times New Roman" w:cs="Times New Roman"/>
          <w:sz w:val="24"/>
          <w:szCs w:val="24"/>
          <w:lang w:eastAsia="ru-RU"/>
        </w:rPr>
        <w:t>Схема стадийности развития миокардита (J.</w:t>
      </w:r>
      <w:proofErr w:type="gramEnd"/>
      <w:r w:rsidRPr="004D39F0">
        <w:rPr>
          <w:rFonts w:ascii="Times New Roman" w:eastAsia="Times New Roman" w:hAnsi="Times New Roman" w:cs="Times New Roman"/>
          <w:sz w:val="24"/>
          <w:szCs w:val="24"/>
          <w:lang w:eastAsia="ru-RU"/>
        </w:rPr>
        <w:t xml:space="preserve"> W. </w:t>
      </w:r>
      <w:proofErr w:type="spellStart"/>
      <w:proofErr w:type="gramStart"/>
      <w:r w:rsidRPr="004D39F0">
        <w:rPr>
          <w:rFonts w:ascii="Times New Roman" w:eastAsia="Times New Roman" w:hAnsi="Times New Roman" w:cs="Times New Roman"/>
          <w:sz w:val="24"/>
          <w:szCs w:val="24"/>
          <w:lang w:eastAsia="ru-RU"/>
        </w:rPr>
        <w:t>Mason</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et</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al</w:t>
      </w:r>
      <w:proofErr w:type="spellEnd"/>
      <w:r w:rsidRPr="004D39F0">
        <w:rPr>
          <w:rFonts w:ascii="Times New Roman" w:eastAsia="Times New Roman" w:hAnsi="Times New Roman" w:cs="Times New Roman"/>
          <w:sz w:val="24"/>
          <w:szCs w:val="24"/>
          <w:lang w:eastAsia="ru-RU"/>
        </w:rPr>
        <w:t>, 2003).</w:t>
      </w:r>
      <w:proofErr w:type="gramEnd"/>
      <w:r w:rsidRPr="004D39F0">
        <w:rPr>
          <w:rFonts w:ascii="Times New Roman" w:eastAsia="Times New Roman" w:hAnsi="Times New Roman" w:cs="Times New Roman"/>
          <w:sz w:val="24"/>
          <w:szCs w:val="24"/>
          <w:lang w:eastAsia="ru-RU"/>
        </w:rPr>
        <w:t xml:space="preserve"> </w:t>
      </w:r>
      <w:r w:rsidRPr="004D39F0">
        <w:rPr>
          <w:rFonts w:ascii="Times New Roman" w:eastAsia="Times New Roman" w:hAnsi="Times New Roman" w:cs="Times New Roman"/>
          <w:sz w:val="24"/>
          <w:szCs w:val="24"/>
          <w:lang w:eastAsia="ru-RU"/>
        </w:rPr>
        <w:br/>
        <w:t xml:space="preserve">      Экспериментальная </w:t>
      </w:r>
      <w:proofErr w:type="spellStart"/>
      <w:r w:rsidRPr="004D39F0">
        <w:rPr>
          <w:rFonts w:ascii="Times New Roman" w:eastAsia="Times New Roman" w:hAnsi="Times New Roman" w:cs="Times New Roman"/>
          <w:sz w:val="24"/>
          <w:szCs w:val="24"/>
          <w:lang w:eastAsia="ru-RU"/>
        </w:rPr>
        <w:t>Коксаки</w:t>
      </w:r>
      <w:proofErr w:type="spellEnd"/>
      <w:r w:rsidRPr="004D39F0">
        <w:rPr>
          <w:rFonts w:ascii="Times New Roman" w:eastAsia="Times New Roman" w:hAnsi="Times New Roman" w:cs="Times New Roman"/>
          <w:sz w:val="24"/>
          <w:szCs w:val="24"/>
          <w:lang w:eastAsia="ru-RU"/>
        </w:rPr>
        <w:t xml:space="preserve">-вирус индуцированная мышиная модель миокардита легла в основу данной схемы. В патогенезе вирусного воспалительного процесса в миокарде ключевую роль играет непосредственно повреждающее действие вируса, которое может вызвать развитие острых и/или хронических ответных аутоиммунных реакций с возможным последующим </w:t>
      </w:r>
      <w:proofErr w:type="spellStart"/>
      <w:r w:rsidRPr="004D39F0">
        <w:rPr>
          <w:rFonts w:ascii="Times New Roman" w:eastAsia="Times New Roman" w:hAnsi="Times New Roman" w:cs="Times New Roman"/>
          <w:sz w:val="24"/>
          <w:szCs w:val="24"/>
          <w:lang w:eastAsia="ru-RU"/>
        </w:rPr>
        <w:t>ремоделированием</w:t>
      </w:r>
      <w:proofErr w:type="spellEnd"/>
      <w:r w:rsidRPr="004D39F0">
        <w:rPr>
          <w:rFonts w:ascii="Times New Roman" w:eastAsia="Times New Roman" w:hAnsi="Times New Roman" w:cs="Times New Roman"/>
          <w:sz w:val="24"/>
          <w:szCs w:val="24"/>
          <w:lang w:eastAsia="ru-RU"/>
        </w:rPr>
        <w:t xml:space="preserve"> сердца [11]. </w:t>
      </w:r>
      <w:r w:rsidRPr="004D39F0">
        <w:rPr>
          <w:rFonts w:ascii="Times New Roman" w:eastAsia="Times New Roman" w:hAnsi="Times New Roman" w:cs="Times New Roman"/>
          <w:sz w:val="24"/>
          <w:szCs w:val="24"/>
          <w:lang w:eastAsia="ru-RU"/>
        </w:rPr>
        <w:br/>
        <w:t xml:space="preserve">      В организм человека вирус </w:t>
      </w:r>
      <w:proofErr w:type="spellStart"/>
      <w:r w:rsidRPr="004D39F0">
        <w:rPr>
          <w:rFonts w:ascii="Times New Roman" w:eastAsia="Times New Roman" w:hAnsi="Times New Roman" w:cs="Times New Roman"/>
          <w:sz w:val="24"/>
          <w:szCs w:val="24"/>
          <w:lang w:eastAsia="ru-RU"/>
        </w:rPr>
        <w:t>Коксаки</w:t>
      </w:r>
      <w:proofErr w:type="spellEnd"/>
      <w:r w:rsidRPr="004D39F0">
        <w:rPr>
          <w:rFonts w:ascii="Times New Roman" w:eastAsia="Times New Roman" w:hAnsi="Times New Roman" w:cs="Times New Roman"/>
          <w:sz w:val="24"/>
          <w:szCs w:val="24"/>
          <w:lang w:eastAsia="ru-RU"/>
        </w:rPr>
        <w:t xml:space="preserve"> типа</w:t>
      </w:r>
      <w:proofErr w:type="gramStart"/>
      <w:r w:rsidRPr="004D39F0">
        <w:rPr>
          <w:rFonts w:ascii="Times New Roman" w:eastAsia="Times New Roman" w:hAnsi="Times New Roman" w:cs="Times New Roman"/>
          <w:sz w:val="24"/>
          <w:szCs w:val="24"/>
          <w:lang w:eastAsia="ru-RU"/>
        </w:rPr>
        <w:t xml:space="preserve"> В</w:t>
      </w:r>
      <w:proofErr w:type="gramEnd"/>
      <w:r w:rsidRPr="004D39F0">
        <w:rPr>
          <w:rFonts w:ascii="Times New Roman" w:eastAsia="Times New Roman" w:hAnsi="Times New Roman" w:cs="Times New Roman"/>
          <w:sz w:val="24"/>
          <w:szCs w:val="24"/>
          <w:lang w:eastAsia="ru-RU"/>
        </w:rPr>
        <w:t xml:space="preserve"> проникает через желудочно-кишечный тракт или дыхательную систему. В период активной </w:t>
      </w:r>
      <w:proofErr w:type="spellStart"/>
      <w:r w:rsidRPr="004D39F0">
        <w:rPr>
          <w:rFonts w:ascii="Times New Roman" w:eastAsia="Times New Roman" w:hAnsi="Times New Roman" w:cs="Times New Roman"/>
          <w:sz w:val="24"/>
          <w:szCs w:val="24"/>
          <w:lang w:eastAsia="ru-RU"/>
        </w:rPr>
        <w:t>виремии</w:t>
      </w:r>
      <w:proofErr w:type="spellEnd"/>
      <w:r w:rsidRPr="004D39F0">
        <w:rPr>
          <w:rFonts w:ascii="Times New Roman" w:eastAsia="Times New Roman" w:hAnsi="Times New Roman" w:cs="Times New Roman"/>
          <w:sz w:val="24"/>
          <w:szCs w:val="24"/>
          <w:lang w:eastAsia="ru-RU"/>
        </w:rPr>
        <w:t xml:space="preserve"> РНК или ДНК </w:t>
      </w:r>
      <w:proofErr w:type="spellStart"/>
      <w:r w:rsidRPr="004D39F0">
        <w:rPr>
          <w:rFonts w:ascii="Times New Roman" w:eastAsia="Times New Roman" w:hAnsi="Times New Roman" w:cs="Times New Roman"/>
          <w:sz w:val="24"/>
          <w:szCs w:val="24"/>
          <w:lang w:eastAsia="ru-RU"/>
        </w:rPr>
        <w:t>кардиотропных</w:t>
      </w:r>
      <w:proofErr w:type="spellEnd"/>
      <w:r w:rsidRPr="004D39F0">
        <w:rPr>
          <w:rFonts w:ascii="Times New Roman" w:eastAsia="Times New Roman" w:hAnsi="Times New Roman" w:cs="Times New Roman"/>
          <w:sz w:val="24"/>
          <w:szCs w:val="24"/>
          <w:lang w:eastAsia="ru-RU"/>
        </w:rPr>
        <w:t xml:space="preserve"> вирусов взаимодействуют со специфическими рецепторами эндотелиальных клеток, прежде чем достигают </w:t>
      </w:r>
      <w:proofErr w:type="spellStart"/>
      <w:r w:rsidRPr="004D39F0">
        <w:rPr>
          <w:rFonts w:ascii="Times New Roman" w:eastAsia="Times New Roman" w:hAnsi="Times New Roman" w:cs="Times New Roman"/>
          <w:sz w:val="24"/>
          <w:szCs w:val="24"/>
          <w:lang w:eastAsia="ru-RU"/>
        </w:rPr>
        <w:t>кардиомиоцитов</w:t>
      </w:r>
      <w:proofErr w:type="spellEnd"/>
      <w:r w:rsidRPr="004D39F0">
        <w:rPr>
          <w:rFonts w:ascii="Times New Roman" w:eastAsia="Times New Roman" w:hAnsi="Times New Roman" w:cs="Times New Roman"/>
          <w:sz w:val="24"/>
          <w:szCs w:val="24"/>
          <w:lang w:eastAsia="ru-RU"/>
        </w:rPr>
        <w:t xml:space="preserve"> (КМЦ) [12,13]. В </w:t>
      </w:r>
      <w:r w:rsidRPr="004D39F0">
        <w:rPr>
          <w:rFonts w:ascii="Times New Roman" w:eastAsia="Times New Roman" w:hAnsi="Times New Roman" w:cs="Times New Roman"/>
          <w:sz w:val="24"/>
          <w:szCs w:val="24"/>
          <w:lang w:eastAsia="ru-RU"/>
        </w:rPr>
        <w:lastRenderedPageBreak/>
        <w:t xml:space="preserve">дальнейшем вирусы проникают в КМЦ, взаимодействуя с </w:t>
      </w:r>
      <w:proofErr w:type="spellStart"/>
      <w:r w:rsidRPr="004D39F0">
        <w:rPr>
          <w:rFonts w:ascii="Times New Roman" w:eastAsia="Times New Roman" w:hAnsi="Times New Roman" w:cs="Times New Roman"/>
          <w:sz w:val="24"/>
          <w:szCs w:val="24"/>
          <w:lang w:eastAsia="ru-RU"/>
        </w:rPr>
        <w:t>коксаки</w:t>
      </w:r>
      <w:proofErr w:type="spellEnd"/>
      <w:r w:rsidRPr="004D39F0">
        <w:rPr>
          <w:rFonts w:ascii="Times New Roman" w:eastAsia="Times New Roman" w:hAnsi="Times New Roman" w:cs="Times New Roman"/>
          <w:sz w:val="24"/>
          <w:szCs w:val="24"/>
          <w:lang w:eastAsia="ru-RU"/>
        </w:rPr>
        <w:t xml:space="preserve">-аденовирусным рецептором (КАР) на поверхности КМЦ [14-19]. КАР - это интегральный мембранный белок, который состоит из двух внеклеточных </w:t>
      </w:r>
      <w:proofErr w:type="spellStart"/>
      <w:r w:rsidRPr="004D39F0">
        <w:rPr>
          <w:rFonts w:ascii="Times New Roman" w:eastAsia="Times New Roman" w:hAnsi="Times New Roman" w:cs="Times New Roman"/>
          <w:sz w:val="24"/>
          <w:szCs w:val="24"/>
          <w:lang w:eastAsia="ru-RU"/>
        </w:rPr>
        <w:t>иммуноглобулиноподобных</w:t>
      </w:r>
      <w:proofErr w:type="spellEnd"/>
      <w:r w:rsidRPr="004D39F0">
        <w:rPr>
          <w:rFonts w:ascii="Times New Roman" w:eastAsia="Times New Roman" w:hAnsi="Times New Roman" w:cs="Times New Roman"/>
          <w:sz w:val="24"/>
          <w:szCs w:val="24"/>
          <w:lang w:eastAsia="ru-RU"/>
        </w:rPr>
        <w:t xml:space="preserve"> доменов [20-22]. КАР </w:t>
      </w:r>
      <w:proofErr w:type="spellStart"/>
      <w:r w:rsidRPr="004D39F0">
        <w:rPr>
          <w:rFonts w:ascii="Times New Roman" w:eastAsia="Times New Roman" w:hAnsi="Times New Roman" w:cs="Times New Roman"/>
          <w:sz w:val="24"/>
          <w:szCs w:val="24"/>
          <w:lang w:eastAsia="ru-RU"/>
        </w:rPr>
        <w:t>экспрессируется</w:t>
      </w:r>
      <w:proofErr w:type="spellEnd"/>
      <w:r w:rsidRPr="004D39F0">
        <w:rPr>
          <w:rFonts w:ascii="Times New Roman" w:eastAsia="Times New Roman" w:hAnsi="Times New Roman" w:cs="Times New Roman"/>
          <w:sz w:val="24"/>
          <w:szCs w:val="24"/>
          <w:lang w:eastAsia="ru-RU"/>
        </w:rPr>
        <w:t xml:space="preserve"> на высоком уровне в тканях головного мозга и сердца, достигая своего пика в перинатальном периоде, с последующим снижением общего уровня с возрастом [23]. В незрелом сердце КАР </w:t>
      </w:r>
      <w:proofErr w:type="gramStart"/>
      <w:r w:rsidRPr="004D39F0">
        <w:rPr>
          <w:rFonts w:ascii="Times New Roman" w:eastAsia="Times New Roman" w:hAnsi="Times New Roman" w:cs="Times New Roman"/>
          <w:sz w:val="24"/>
          <w:szCs w:val="24"/>
          <w:lang w:eastAsia="ru-RU"/>
        </w:rPr>
        <w:t>обнаружен</w:t>
      </w:r>
      <w:proofErr w:type="gramEnd"/>
      <w:r w:rsidRPr="004D39F0">
        <w:rPr>
          <w:rFonts w:ascii="Times New Roman" w:eastAsia="Times New Roman" w:hAnsi="Times New Roman" w:cs="Times New Roman"/>
          <w:sz w:val="24"/>
          <w:szCs w:val="24"/>
          <w:lang w:eastAsia="ru-RU"/>
        </w:rPr>
        <w:t xml:space="preserve"> на всей поверхности КМЦ, а во взрослом сердце, преимущественно во вставочных дисках КМЦ [24]. Основным рецептором для </w:t>
      </w:r>
      <w:proofErr w:type="spellStart"/>
      <w:r w:rsidRPr="004D39F0">
        <w:rPr>
          <w:rFonts w:ascii="Times New Roman" w:eastAsia="Times New Roman" w:hAnsi="Times New Roman" w:cs="Times New Roman"/>
          <w:sz w:val="24"/>
          <w:szCs w:val="24"/>
          <w:lang w:eastAsia="ru-RU"/>
        </w:rPr>
        <w:t>парвовируса</w:t>
      </w:r>
      <w:proofErr w:type="spellEnd"/>
      <w:r w:rsidRPr="004D39F0">
        <w:rPr>
          <w:rFonts w:ascii="Times New Roman" w:eastAsia="Times New Roman" w:hAnsi="Times New Roman" w:cs="Times New Roman"/>
          <w:sz w:val="24"/>
          <w:szCs w:val="24"/>
          <w:lang w:eastAsia="ru-RU"/>
        </w:rPr>
        <w:t xml:space="preserve"> В19 являются P-антиген группы крови, который присутствует на эритроцитах, </w:t>
      </w:r>
      <w:proofErr w:type="spellStart"/>
      <w:r w:rsidRPr="004D39F0">
        <w:rPr>
          <w:rFonts w:ascii="Times New Roman" w:eastAsia="Times New Roman" w:hAnsi="Times New Roman" w:cs="Times New Roman"/>
          <w:sz w:val="24"/>
          <w:szCs w:val="24"/>
          <w:lang w:eastAsia="ru-RU"/>
        </w:rPr>
        <w:t>эритробластах</w:t>
      </w:r>
      <w:proofErr w:type="spellEnd"/>
      <w:r w:rsidRPr="004D39F0">
        <w:rPr>
          <w:rFonts w:ascii="Times New Roman" w:eastAsia="Times New Roman" w:hAnsi="Times New Roman" w:cs="Times New Roman"/>
          <w:sz w:val="24"/>
          <w:szCs w:val="24"/>
          <w:lang w:eastAsia="ru-RU"/>
        </w:rPr>
        <w:t xml:space="preserve">, мегакариоцитах, эндотелиальных клетках, а также клетках печени и сердца плода, и другие </w:t>
      </w:r>
      <w:proofErr w:type="spellStart"/>
      <w:r w:rsidRPr="004D39F0">
        <w:rPr>
          <w:rFonts w:ascii="Times New Roman" w:eastAsia="Times New Roman" w:hAnsi="Times New Roman" w:cs="Times New Roman"/>
          <w:sz w:val="24"/>
          <w:szCs w:val="24"/>
          <w:lang w:eastAsia="ru-RU"/>
        </w:rPr>
        <w:t>гликосфинголипиды</w:t>
      </w:r>
      <w:proofErr w:type="spellEnd"/>
      <w:r w:rsidRPr="004D39F0">
        <w:rPr>
          <w:rFonts w:ascii="Times New Roman" w:eastAsia="Times New Roman" w:hAnsi="Times New Roman" w:cs="Times New Roman"/>
          <w:sz w:val="24"/>
          <w:szCs w:val="24"/>
          <w:lang w:eastAsia="ru-RU"/>
        </w:rPr>
        <w:t>, для герпеса 6 типа - С</w:t>
      </w:r>
      <w:proofErr w:type="gramStart"/>
      <w:r w:rsidRPr="004D39F0">
        <w:rPr>
          <w:rFonts w:ascii="Times New Roman" w:eastAsia="Times New Roman" w:hAnsi="Times New Roman" w:cs="Times New Roman"/>
          <w:sz w:val="24"/>
          <w:szCs w:val="24"/>
          <w:lang w:eastAsia="ru-RU"/>
        </w:rPr>
        <w:t>D</w:t>
      </w:r>
      <w:proofErr w:type="gramEnd"/>
      <w:r w:rsidRPr="004D39F0">
        <w:rPr>
          <w:rFonts w:ascii="Times New Roman" w:eastAsia="Times New Roman" w:hAnsi="Times New Roman" w:cs="Times New Roman"/>
          <w:sz w:val="24"/>
          <w:szCs w:val="24"/>
          <w:lang w:eastAsia="ru-RU"/>
        </w:rPr>
        <w:t xml:space="preserve"> 46 клетки [25]. Р-антиген </w:t>
      </w:r>
      <w:proofErr w:type="gramStart"/>
      <w:r w:rsidRPr="004D39F0">
        <w:rPr>
          <w:rFonts w:ascii="Times New Roman" w:eastAsia="Times New Roman" w:hAnsi="Times New Roman" w:cs="Times New Roman"/>
          <w:sz w:val="24"/>
          <w:szCs w:val="24"/>
          <w:lang w:eastAsia="ru-RU"/>
        </w:rPr>
        <w:t>необходим</w:t>
      </w:r>
      <w:proofErr w:type="gramEnd"/>
      <w:r w:rsidRPr="004D39F0">
        <w:rPr>
          <w:rFonts w:ascii="Times New Roman" w:eastAsia="Times New Roman" w:hAnsi="Times New Roman" w:cs="Times New Roman"/>
          <w:sz w:val="24"/>
          <w:szCs w:val="24"/>
          <w:lang w:eastAsia="ru-RU"/>
        </w:rPr>
        <w:t xml:space="preserve"> для связывания, но недостаточен для проникновения </w:t>
      </w:r>
      <w:proofErr w:type="spellStart"/>
      <w:r w:rsidRPr="004D39F0">
        <w:rPr>
          <w:rFonts w:ascii="Times New Roman" w:eastAsia="Times New Roman" w:hAnsi="Times New Roman" w:cs="Times New Roman"/>
          <w:sz w:val="24"/>
          <w:szCs w:val="24"/>
          <w:lang w:eastAsia="ru-RU"/>
        </w:rPr>
        <w:t>парвовируса</w:t>
      </w:r>
      <w:proofErr w:type="spellEnd"/>
      <w:r w:rsidRPr="004D39F0">
        <w:rPr>
          <w:rFonts w:ascii="Times New Roman" w:eastAsia="Times New Roman" w:hAnsi="Times New Roman" w:cs="Times New Roman"/>
          <w:sz w:val="24"/>
          <w:szCs w:val="24"/>
          <w:lang w:eastAsia="ru-RU"/>
        </w:rPr>
        <w:t xml:space="preserve"> В19 в клетки [26]. Роль </w:t>
      </w:r>
      <w:proofErr w:type="spellStart"/>
      <w:r w:rsidRPr="004D39F0">
        <w:rPr>
          <w:rFonts w:ascii="Times New Roman" w:eastAsia="Times New Roman" w:hAnsi="Times New Roman" w:cs="Times New Roman"/>
          <w:sz w:val="24"/>
          <w:szCs w:val="24"/>
          <w:lang w:eastAsia="ru-RU"/>
        </w:rPr>
        <w:t>корецепторов</w:t>
      </w:r>
      <w:proofErr w:type="spellEnd"/>
      <w:r w:rsidRPr="004D39F0">
        <w:rPr>
          <w:rFonts w:ascii="Times New Roman" w:eastAsia="Times New Roman" w:hAnsi="Times New Roman" w:cs="Times New Roman"/>
          <w:sz w:val="24"/>
          <w:szCs w:val="24"/>
          <w:lang w:eastAsia="ru-RU"/>
        </w:rPr>
        <w:t xml:space="preserve"> выполняют альфа-5 бета 1-итегрин </w:t>
      </w:r>
      <w:proofErr w:type="spellStart"/>
      <w:r w:rsidRPr="004D39F0">
        <w:rPr>
          <w:rFonts w:ascii="Times New Roman" w:eastAsia="Times New Roman" w:hAnsi="Times New Roman" w:cs="Times New Roman"/>
          <w:sz w:val="24"/>
          <w:szCs w:val="24"/>
          <w:lang w:eastAsia="ru-RU"/>
        </w:rPr>
        <w:t>Ku</w:t>
      </w:r>
      <w:proofErr w:type="spellEnd"/>
      <w:r w:rsidRPr="004D39F0">
        <w:rPr>
          <w:rFonts w:ascii="Times New Roman" w:eastAsia="Times New Roman" w:hAnsi="Times New Roman" w:cs="Times New Roman"/>
          <w:sz w:val="24"/>
          <w:szCs w:val="24"/>
          <w:lang w:eastAsia="ru-RU"/>
        </w:rPr>
        <w:t xml:space="preserve"> 80 </w:t>
      </w:r>
      <w:proofErr w:type="spellStart"/>
      <w:r w:rsidRPr="004D39F0">
        <w:rPr>
          <w:rFonts w:ascii="Times New Roman" w:eastAsia="Times New Roman" w:hAnsi="Times New Roman" w:cs="Times New Roman"/>
          <w:sz w:val="24"/>
          <w:szCs w:val="24"/>
          <w:lang w:eastAsia="ru-RU"/>
        </w:rPr>
        <w:t>аутоантиген</w:t>
      </w:r>
      <w:proofErr w:type="spellEnd"/>
      <w:r w:rsidRPr="004D39F0">
        <w:rPr>
          <w:rFonts w:ascii="Times New Roman" w:eastAsia="Times New Roman" w:hAnsi="Times New Roman" w:cs="Times New Roman"/>
          <w:sz w:val="24"/>
          <w:szCs w:val="24"/>
          <w:lang w:eastAsia="ru-RU"/>
        </w:rPr>
        <w:t xml:space="preserve"> [27]. Метод гибридизации </w:t>
      </w:r>
      <w:proofErr w:type="spellStart"/>
      <w:r w:rsidRPr="004D39F0">
        <w:rPr>
          <w:rFonts w:ascii="Times New Roman" w:eastAsia="Times New Roman" w:hAnsi="Times New Roman" w:cs="Times New Roman"/>
          <w:sz w:val="24"/>
          <w:szCs w:val="24"/>
          <w:lang w:eastAsia="ru-RU"/>
        </w:rPr>
        <w:t>in</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situ</w:t>
      </w:r>
      <w:proofErr w:type="spellEnd"/>
      <w:r w:rsidRPr="004D39F0">
        <w:rPr>
          <w:rFonts w:ascii="Times New Roman" w:eastAsia="Times New Roman" w:hAnsi="Times New Roman" w:cs="Times New Roman"/>
          <w:sz w:val="24"/>
          <w:szCs w:val="24"/>
          <w:lang w:eastAsia="ru-RU"/>
        </w:rPr>
        <w:t xml:space="preserve"> показал, что геном PV19 локализован в эндотелии мелких </w:t>
      </w:r>
      <w:proofErr w:type="spellStart"/>
      <w:r w:rsidRPr="004D39F0">
        <w:rPr>
          <w:rFonts w:ascii="Times New Roman" w:eastAsia="Times New Roman" w:hAnsi="Times New Roman" w:cs="Times New Roman"/>
          <w:sz w:val="24"/>
          <w:szCs w:val="24"/>
          <w:lang w:eastAsia="ru-RU"/>
        </w:rPr>
        <w:t>интрамиокардиальных</w:t>
      </w:r>
      <w:proofErr w:type="spellEnd"/>
      <w:r w:rsidRPr="004D39F0">
        <w:rPr>
          <w:rFonts w:ascii="Times New Roman" w:eastAsia="Times New Roman" w:hAnsi="Times New Roman" w:cs="Times New Roman"/>
          <w:sz w:val="24"/>
          <w:szCs w:val="24"/>
          <w:lang w:eastAsia="ru-RU"/>
        </w:rPr>
        <w:t xml:space="preserve"> артерий сердца у больных ВКМП [28]. </w:t>
      </w:r>
      <w:r w:rsidRPr="004D39F0">
        <w:rPr>
          <w:rFonts w:ascii="Times New Roman" w:eastAsia="Times New Roman" w:hAnsi="Times New Roman" w:cs="Times New Roman"/>
          <w:sz w:val="24"/>
          <w:szCs w:val="24"/>
          <w:lang w:eastAsia="ru-RU"/>
        </w:rPr>
        <w:br/>
        <w:t xml:space="preserve">      Вторая фаза аутоиммунного </w:t>
      </w:r>
      <w:proofErr w:type="spellStart"/>
      <w:r w:rsidRPr="004D39F0">
        <w:rPr>
          <w:rFonts w:ascii="Times New Roman" w:eastAsia="Times New Roman" w:hAnsi="Times New Roman" w:cs="Times New Roman"/>
          <w:sz w:val="24"/>
          <w:szCs w:val="24"/>
          <w:lang w:eastAsia="ru-RU"/>
        </w:rPr>
        <w:t>миокардиального</w:t>
      </w:r>
      <w:proofErr w:type="spellEnd"/>
      <w:r w:rsidRPr="004D39F0">
        <w:rPr>
          <w:rFonts w:ascii="Times New Roman" w:eastAsia="Times New Roman" w:hAnsi="Times New Roman" w:cs="Times New Roman"/>
          <w:sz w:val="24"/>
          <w:szCs w:val="24"/>
          <w:lang w:eastAsia="ru-RU"/>
        </w:rPr>
        <w:t xml:space="preserve"> повреждения имеет место в случае, если элиминация патогена не приводит к </w:t>
      </w:r>
      <w:proofErr w:type="spellStart"/>
      <w:r w:rsidRPr="004D39F0">
        <w:rPr>
          <w:rFonts w:ascii="Times New Roman" w:eastAsia="Times New Roman" w:hAnsi="Times New Roman" w:cs="Times New Roman"/>
          <w:sz w:val="24"/>
          <w:szCs w:val="24"/>
          <w:lang w:eastAsia="ru-RU"/>
        </w:rPr>
        <w:t>инактивации</w:t>
      </w:r>
      <w:proofErr w:type="spellEnd"/>
      <w:r w:rsidRPr="004D39F0">
        <w:rPr>
          <w:rFonts w:ascii="Times New Roman" w:eastAsia="Times New Roman" w:hAnsi="Times New Roman" w:cs="Times New Roman"/>
          <w:sz w:val="24"/>
          <w:szCs w:val="24"/>
          <w:lang w:eastAsia="ru-RU"/>
        </w:rPr>
        <w:t xml:space="preserve"> иммунного ответа, а напротив, сопровождается развитием аутоиммунных реакций вследствие нарушения аутотолерантности. Этот процесс реализуется через ряд механизмов: 1) выделение </w:t>
      </w:r>
      <w:proofErr w:type="spellStart"/>
      <w:r w:rsidRPr="004D39F0">
        <w:rPr>
          <w:rFonts w:ascii="Times New Roman" w:eastAsia="Times New Roman" w:hAnsi="Times New Roman" w:cs="Times New Roman"/>
          <w:sz w:val="24"/>
          <w:szCs w:val="24"/>
          <w:lang w:eastAsia="ru-RU"/>
        </w:rPr>
        <w:t>аутоантигенных</w:t>
      </w:r>
      <w:proofErr w:type="spellEnd"/>
      <w:r w:rsidRPr="004D39F0">
        <w:rPr>
          <w:rFonts w:ascii="Times New Roman" w:eastAsia="Times New Roman" w:hAnsi="Times New Roman" w:cs="Times New Roman"/>
          <w:sz w:val="24"/>
          <w:szCs w:val="24"/>
          <w:lang w:eastAsia="ru-RU"/>
        </w:rPr>
        <w:t xml:space="preserve"> белков вследствие некроза клеток, 2) </w:t>
      </w:r>
      <w:proofErr w:type="spellStart"/>
      <w:r w:rsidRPr="004D39F0">
        <w:rPr>
          <w:rFonts w:ascii="Times New Roman" w:eastAsia="Times New Roman" w:hAnsi="Times New Roman" w:cs="Times New Roman"/>
          <w:sz w:val="24"/>
          <w:szCs w:val="24"/>
          <w:lang w:eastAsia="ru-RU"/>
        </w:rPr>
        <w:t>поликлональная</w:t>
      </w:r>
      <w:proofErr w:type="spellEnd"/>
      <w:r w:rsidRPr="004D39F0">
        <w:rPr>
          <w:rFonts w:ascii="Times New Roman" w:eastAsia="Times New Roman" w:hAnsi="Times New Roman" w:cs="Times New Roman"/>
          <w:sz w:val="24"/>
          <w:szCs w:val="24"/>
          <w:lang w:eastAsia="ru-RU"/>
        </w:rPr>
        <w:t xml:space="preserve"> активация лимфоцитов, 3) активация</w:t>
      </w:r>
      <w:proofErr w:type="gramStart"/>
      <w:r w:rsidRPr="004D39F0">
        <w:rPr>
          <w:rFonts w:ascii="Times New Roman" w:eastAsia="Times New Roman" w:hAnsi="Times New Roman" w:cs="Times New Roman"/>
          <w:sz w:val="24"/>
          <w:szCs w:val="24"/>
          <w:lang w:eastAsia="ru-RU"/>
        </w:rPr>
        <w:t xml:space="preserve"> Т</w:t>
      </w:r>
      <w:proofErr w:type="gramEnd"/>
      <w:r w:rsidRPr="004D39F0">
        <w:rPr>
          <w:rFonts w:ascii="Times New Roman" w:eastAsia="Times New Roman" w:hAnsi="Times New Roman" w:cs="Times New Roman"/>
          <w:sz w:val="24"/>
          <w:szCs w:val="24"/>
          <w:lang w:eastAsia="ru-RU"/>
        </w:rPr>
        <w:t xml:space="preserve"> клеток вследствие действия ряда факторов, в том числе цитокинов, 3) феномен молекулярной мимикрии [29,30]. Реализация аутоиммунного процесса происходит также при участии ряда гуморальных факторов, а именно иммуноглобулинов, компонентов комплемента и </w:t>
      </w:r>
      <w:proofErr w:type="spellStart"/>
      <w:r w:rsidRPr="004D39F0">
        <w:rPr>
          <w:rFonts w:ascii="Times New Roman" w:eastAsia="Times New Roman" w:hAnsi="Times New Roman" w:cs="Times New Roman"/>
          <w:sz w:val="24"/>
          <w:szCs w:val="24"/>
          <w:lang w:eastAsia="ru-RU"/>
        </w:rPr>
        <w:t>аутореактивных</w:t>
      </w:r>
      <w:proofErr w:type="spellEnd"/>
      <w:r w:rsidRPr="004D39F0">
        <w:rPr>
          <w:rFonts w:ascii="Times New Roman" w:eastAsia="Times New Roman" w:hAnsi="Times New Roman" w:cs="Times New Roman"/>
          <w:sz w:val="24"/>
          <w:szCs w:val="24"/>
          <w:lang w:eastAsia="ru-RU"/>
        </w:rPr>
        <w:t xml:space="preserve"> антител [31]. </w:t>
      </w:r>
      <w:r w:rsidRPr="004D39F0">
        <w:rPr>
          <w:rFonts w:ascii="Times New Roman" w:eastAsia="Times New Roman" w:hAnsi="Times New Roman" w:cs="Times New Roman"/>
          <w:sz w:val="24"/>
          <w:szCs w:val="24"/>
          <w:lang w:eastAsia="ru-RU"/>
        </w:rPr>
        <w:br/>
        <w:t xml:space="preserve">      В третью фазу наблюдаются признаки выраженного </w:t>
      </w:r>
      <w:proofErr w:type="spellStart"/>
      <w:r w:rsidRPr="004D39F0">
        <w:rPr>
          <w:rFonts w:ascii="Times New Roman" w:eastAsia="Times New Roman" w:hAnsi="Times New Roman" w:cs="Times New Roman"/>
          <w:sz w:val="24"/>
          <w:szCs w:val="24"/>
          <w:lang w:eastAsia="ru-RU"/>
        </w:rPr>
        <w:t>ремоделирования</w:t>
      </w:r>
      <w:proofErr w:type="spellEnd"/>
      <w:r w:rsidRPr="004D39F0">
        <w:rPr>
          <w:rFonts w:ascii="Times New Roman" w:eastAsia="Times New Roman" w:hAnsi="Times New Roman" w:cs="Times New Roman"/>
          <w:sz w:val="24"/>
          <w:szCs w:val="24"/>
          <w:lang w:eastAsia="ru-RU"/>
        </w:rPr>
        <w:t xml:space="preserve"> миокарда. Цитокины также вносят существенный вклад в развитие </w:t>
      </w:r>
      <w:proofErr w:type="spellStart"/>
      <w:r w:rsidRPr="004D39F0">
        <w:rPr>
          <w:rFonts w:ascii="Times New Roman" w:eastAsia="Times New Roman" w:hAnsi="Times New Roman" w:cs="Times New Roman"/>
          <w:sz w:val="24"/>
          <w:szCs w:val="24"/>
          <w:lang w:eastAsia="ru-RU"/>
        </w:rPr>
        <w:t>ремоделирования</w:t>
      </w:r>
      <w:proofErr w:type="spellEnd"/>
      <w:r w:rsidRPr="004D39F0">
        <w:rPr>
          <w:rFonts w:ascii="Times New Roman" w:eastAsia="Times New Roman" w:hAnsi="Times New Roman" w:cs="Times New Roman"/>
          <w:sz w:val="24"/>
          <w:szCs w:val="24"/>
          <w:lang w:eastAsia="ru-RU"/>
        </w:rPr>
        <w:t xml:space="preserve"> миокарда. Они активируют матриксные </w:t>
      </w:r>
      <w:proofErr w:type="spellStart"/>
      <w:r w:rsidRPr="004D39F0">
        <w:rPr>
          <w:rFonts w:ascii="Times New Roman" w:eastAsia="Times New Roman" w:hAnsi="Times New Roman" w:cs="Times New Roman"/>
          <w:sz w:val="24"/>
          <w:szCs w:val="24"/>
          <w:lang w:eastAsia="ru-RU"/>
        </w:rPr>
        <w:t>металлопротеиназы</w:t>
      </w:r>
      <w:proofErr w:type="spellEnd"/>
      <w:r w:rsidRPr="004D39F0">
        <w:rPr>
          <w:rFonts w:ascii="Times New Roman" w:eastAsia="Times New Roman" w:hAnsi="Times New Roman" w:cs="Times New Roman"/>
          <w:sz w:val="24"/>
          <w:szCs w:val="24"/>
          <w:lang w:eastAsia="ru-RU"/>
        </w:rPr>
        <w:t xml:space="preserve">, такие как </w:t>
      </w:r>
      <w:proofErr w:type="spellStart"/>
      <w:r w:rsidRPr="004D39F0">
        <w:rPr>
          <w:rFonts w:ascii="Times New Roman" w:eastAsia="Times New Roman" w:hAnsi="Times New Roman" w:cs="Times New Roman"/>
          <w:sz w:val="24"/>
          <w:szCs w:val="24"/>
          <w:lang w:eastAsia="ru-RU"/>
        </w:rPr>
        <w:t>желатиназы</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коллагеназы</w:t>
      </w:r>
      <w:proofErr w:type="spellEnd"/>
      <w:r w:rsidRPr="004D39F0">
        <w:rPr>
          <w:rFonts w:ascii="Times New Roman" w:eastAsia="Times New Roman" w:hAnsi="Times New Roman" w:cs="Times New Roman"/>
          <w:sz w:val="24"/>
          <w:szCs w:val="24"/>
          <w:lang w:eastAsia="ru-RU"/>
        </w:rPr>
        <w:t xml:space="preserve"> и </w:t>
      </w:r>
      <w:proofErr w:type="spellStart"/>
      <w:r w:rsidRPr="004D39F0">
        <w:rPr>
          <w:rFonts w:ascii="Times New Roman" w:eastAsia="Times New Roman" w:hAnsi="Times New Roman" w:cs="Times New Roman"/>
          <w:sz w:val="24"/>
          <w:szCs w:val="24"/>
          <w:lang w:eastAsia="ru-RU"/>
        </w:rPr>
        <w:t>эластазы</w:t>
      </w:r>
      <w:proofErr w:type="spellEnd"/>
      <w:r w:rsidRPr="004D39F0">
        <w:rPr>
          <w:rFonts w:ascii="Times New Roman" w:eastAsia="Times New Roman" w:hAnsi="Times New Roman" w:cs="Times New Roman"/>
          <w:sz w:val="24"/>
          <w:szCs w:val="24"/>
          <w:lang w:eastAsia="ru-RU"/>
        </w:rPr>
        <w:t xml:space="preserve"> [32,33] и способны активировать рецепторы </w:t>
      </w:r>
      <w:proofErr w:type="spellStart"/>
      <w:r w:rsidRPr="004D39F0">
        <w:rPr>
          <w:rFonts w:ascii="Times New Roman" w:eastAsia="Times New Roman" w:hAnsi="Times New Roman" w:cs="Times New Roman"/>
          <w:sz w:val="24"/>
          <w:szCs w:val="24"/>
          <w:lang w:eastAsia="ru-RU"/>
        </w:rPr>
        <w:t>апоптотической</w:t>
      </w:r>
      <w:proofErr w:type="spellEnd"/>
      <w:r w:rsidRPr="004D39F0">
        <w:rPr>
          <w:rFonts w:ascii="Times New Roman" w:eastAsia="Times New Roman" w:hAnsi="Times New Roman" w:cs="Times New Roman"/>
          <w:sz w:val="24"/>
          <w:szCs w:val="24"/>
          <w:lang w:eastAsia="ru-RU"/>
        </w:rPr>
        <w:t xml:space="preserve"> гибели КМЦ [34,35]. </w:t>
      </w:r>
      <w:r w:rsidRPr="004D39F0">
        <w:rPr>
          <w:rFonts w:ascii="Times New Roman" w:eastAsia="Times New Roman" w:hAnsi="Times New Roman" w:cs="Times New Roman"/>
          <w:sz w:val="24"/>
          <w:szCs w:val="24"/>
          <w:lang w:eastAsia="ru-RU"/>
        </w:rPr>
        <w:br/>
        <w:t xml:space="preserve">      Необходимо отметить, что четко разделить эти 3 фазы не представляется возможным. Многие процессы переплетены, взаимосвязаны и происходят синхронно [36]. </w:t>
      </w:r>
    </w:p>
    <w:p w:rsidR="004D39F0" w:rsidRPr="004D39F0" w:rsidRDefault="004D39F0" w:rsidP="004D39F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D39F0">
        <w:rPr>
          <w:rFonts w:ascii="Times New Roman" w:eastAsia="Times New Roman" w:hAnsi="Times New Roman" w:cs="Times New Roman"/>
          <w:b/>
          <w:bCs/>
          <w:sz w:val="27"/>
          <w:szCs w:val="27"/>
          <w:lang w:eastAsia="ru-RU"/>
        </w:rPr>
        <w:t xml:space="preserve">1,3 Эпидемиология. </w:t>
      </w:r>
    </w:p>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Распространенность миокардита серьезно недооценивается из-за часто бессимптомного течения заболевания или неспецифических симптомов его проявлений. Заболеваемость миокардитом различается в зависимости от возраста, пола, этнической принадлежности [37]. Молодые люди имеют достаточно высокую частоту заболеваемости, особенно лица мужского пола, что предположительно может быть вызвано защитным влиянием половых гормонов в отношении реактивности иммунного ответа у женщин [38,39]. У новорожденных и детей миокардит протекает молниеносно, и, как правило, они более восприимчивы к миокардиту вирусного генеза[40]. </w:t>
      </w:r>
      <w:r w:rsidRPr="004D39F0">
        <w:rPr>
          <w:rFonts w:ascii="Times New Roman" w:eastAsia="Times New Roman" w:hAnsi="Times New Roman" w:cs="Times New Roman"/>
          <w:sz w:val="24"/>
          <w:szCs w:val="24"/>
          <w:lang w:eastAsia="ru-RU"/>
        </w:rPr>
        <w:br/>
        <w:t xml:space="preserve">      Данные о частоте встречаемости миокардитов достаточно противоречивы. В последние годы во многих странах мира отмечается рост заболеваемости миокардитом, что отчасти может объясняться внедрением в клиническую практику новых более информативных методов диагностики этого заболевания, в частности ЭМБ с применением </w:t>
      </w:r>
      <w:proofErr w:type="spellStart"/>
      <w:r w:rsidRPr="004D39F0">
        <w:rPr>
          <w:rFonts w:ascii="Times New Roman" w:eastAsia="Times New Roman" w:hAnsi="Times New Roman" w:cs="Times New Roman"/>
          <w:sz w:val="24"/>
          <w:szCs w:val="24"/>
          <w:lang w:eastAsia="ru-RU"/>
        </w:rPr>
        <w:t>иммуногистологического</w:t>
      </w:r>
      <w:proofErr w:type="spellEnd"/>
      <w:r w:rsidRPr="004D39F0">
        <w:rPr>
          <w:rFonts w:ascii="Times New Roman" w:eastAsia="Times New Roman" w:hAnsi="Times New Roman" w:cs="Times New Roman"/>
          <w:sz w:val="24"/>
          <w:szCs w:val="24"/>
          <w:lang w:eastAsia="ru-RU"/>
        </w:rPr>
        <w:t xml:space="preserve"> исследования и ПЦР для верификации возможных возбудителей миокардитов [41]. </w:t>
      </w:r>
      <w:r w:rsidRPr="004D39F0">
        <w:rPr>
          <w:rFonts w:ascii="Times New Roman" w:eastAsia="Times New Roman" w:hAnsi="Times New Roman" w:cs="Times New Roman"/>
          <w:sz w:val="24"/>
          <w:szCs w:val="24"/>
          <w:lang w:eastAsia="ru-RU"/>
        </w:rPr>
        <w:br/>
        <w:t xml:space="preserve">      Частота миокардитов составляет от 20 до 30% всех </w:t>
      </w:r>
      <w:proofErr w:type="spellStart"/>
      <w:r w:rsidRPr="004D39F0">
        <w:rPr>
          <w:rFonts w:ascii="Times New Roman" w:eastAsia="Times New Roman" w:hAnsi="Times New Roman" w:cs="Times New Roman"/>
          <w:sz w:val="24"/>
          <w:szCs w:val="24"/>
          <w:lang w:eastAsia="ru-RU"/>
        </w:rPr>
        <w:t>некоронарогенных</w:t>
      </w:r>
      <w:proofErr w:type="spellEnd"/>
      <w:r w:rsidRPr="004D39F0">
        <w:rPr>
          <w:rFonts w:ascii="Times New Roman" w:eastAsia="Times New Roman" w:hAnsi="Times New Roman" w:cs="Times New Roman"/>
          <w:sz w:val="24"/>
          <w:szCs w:val="24"/>
          <w:lang w:eastAsia="ru-RU"/>
        </w:rPr>
        <w:t xml:space="preserve"> заболеваний сердца [42]. По данным патологоанатомических вскрытий, воспалительное поражение миокарда определяется в 3–5% случаев [4,42] Обнаружено, что у лиц, умерших в возрасте моложе 35 лет с неустановленной причиной смерти миокардит при вскрытии выявляют </w:t>
      </w:r>
      <w:r w:rsidRPr="004D39F0">
        <w:rPr>
          <w:rFonts w:ascii="Times New Roman" w:eastAsia="Times New Roman" w:hAnsi="Times New Roman" w:cs="Times New Roman"/>
          <w:sz w:val="24"/>
          <w:szCs w:val="24"/>
          <w:lang w:eastAsia="ru-RU"/>
        </w:rPr>
        <w:lastRenderedPageBreak/>
        <w:t xml:space="preserve">примерно в 42% случаев [4,43]. </w:t>
      </w:r>
      <w:r w:rsidRPr="004D39F0">
        <w:rPr>
          <w:rFonts w:ascii="Times New Roman" w:eastAsia="Times New Roman" w:hAnsi="Times New Roman" w:cs="Times New Roman"/>
          <w:sz w:val="24"/>
          <w:szCs w:val="24"/>
          <w:lang w:eastAsia="ru-RU"/>
        </w:rPr>
        <w:br/>
        <w:t xml:space="preserve">      По результатам исследований последнего десятилетия, в Европе наиболее часто в </w:t>
      </w:r>
      <w:proofErr w:type="spellStart"/>
      <w:r w:rsidRPr="004D39F0">
        <w:rPr>
          <w:rFonts w:ascii="Times New Roman" w:eastAsia="Times New Roman" w:hAnsi="Times New Roman" w:cs="Times New Roman"/>
          <w:sz w:val="24"/>
          <w:szCs w:val="24"/>
          <w:lang w:eastAsia="ru-RU"/>
        </w:rPr>
        <w:t>кардиобиоптатах</w:t>
      </w:r>
      <w:proofErr w:type="spellEnd"/>
      <w:r w:rsidRPr="004D39F0">
        <w:rPr>
          <w:rFonts w:ascii="Times New Roman" w:eastAsia="Times New Roman" w:hAnsi="Times New Roman" w:cs="Times New Roman"/>
          <w:sz w:val="24"/>
          <w:szCs w:val="24"/>
          <w:lang w:eastAsia="ru-RU"/>
        </w:rPr>
        <w:t xml:space="preserve"> обнаруживается PVВ19 [4], в Северной Америке – аденовирус [30], а в Японии - вирус гепатита</w:t>
      </w:r>
      <w:proofErr w:type="gramStart"/>
      <w:r w:rsidRPr="004D39F0">
        <w:rPr>
          <w:rFonts w:ascii="Times New Roman" w:eastAsia="Times New Roman" w:hAnsi="Times New Roman" w:cs="Times New Roman"/>
          <w:sz w:val="24"/>
          <w:szCs w:val="24"/>
          <w:lang w:eastAsia="ru-RU"/>
        </w:rPr>
        <w:t xml:space="preserve"> С</w:t>
      </w:r>
      <w:proofErr w:type="gramEnd"/>
      <w:r w:rsidRPr="004D39F0">
        <w:rPr>
          <w:rFonts w:ascii="Times New Roman" w:eastAsia="Times New Roman" w:hAnsi="Times New Roman" w:cs="Times New Roman"/>
          <w:sz w:val="24"/>
          <w:szCs w:val="24"/>
          <w:lang w:eastAsia="ru-RU"/>
        </w:rPr>
        <w:t xml:space="preserve"> [31]. С учетом того, что ЭМБ и молекулярная диагностика вирусов редко проводится во многих регионах мира, распространенность вирусных миокардитов в большинстве стран Африки, Азии, на Ближнем Востоке, и Южной Америки, неизвестна. </w:t>
      </w:r>
      <w:r w:rsidRPr="004D39F0">
        <w:rPr>
          <w:rFonts w:ascii="Times New Roman" w:eastAsia="Times New Roman" w:hAnsi="Times New Roman" w:cs="Times New Roman"/>
          <w:sz w:val="24"/>
          <w:szCs w:val="24"/>
          <w:lang w:eastAsia="ru-RU"/>
        </w:rPr>
        <w:br/>
        <w:t xml:space="preserve">      Кроме географических особенностей этиологии вирусного миокардита имеются и хронологические. С 1950 по 1990 г наиболее частыми возбудителями вирусного миокардита были </w:t>
      </w:r>
      <w:proofErr w:type="spellStart"/>
      <w:r w:rsidRPr="004D39F0">
        <w:rPr>
          <w:rFonts w:ascii="Times New Roman" w:eastAsia="Times New Roman" w:hAnsi="Times New Roman" w:cs="Times New Roman"/>
          <w:sz w:val="24"/>
          <w:szCs w:val="24"/>
          <w:lang w:eastAsia="ru-RU"/>
        </w:rPr>
        <w:t>энтеровирусы</w:t>
      </w:r>
      <w:proofErr w:type="spellEnd"/>
      <w:r w:rsidRPr="004D39F0">
        <w:rPr>
          <w:rFonts w:ascii="Times New Roman" w:eastAsia="Times New Roman" w:hAnsi="Times New Roman" w:cs="Times New Roman"/>
          <w:sz w:val="24"/>
          <w:szCs w:val="24"/>
          <w:lang w:eastAsia="ru-RU"/>
        </w:rPr>
        <w:t xml:space="preserve"> с преобладанием вируса </w:t>
      </w:r>
      <w:proofErr w:type="spellStart"/>
      <w:r w:rsidRPr="004D39F0">
        <w:rPr>
          <w:rFonts w:ascii="Times New Roman" w:eastAsia="Times New Roman" w:hAnsi="Times New Roman" w:cs="Times New Roman"/>
          <w:sz w:val="24"/>
          <w:szCs w:val="24"/>
          <w:lang w:eastAsia="ru-RU"/>
        </w:rPr>
        <w:t>Коксаки</w:t>
      </w:r>
      <w:proofErr w:type="spellEnd"/>
      <w:r w:rsidRPr="004D39F0">
        <w:rPr>
          <w:rFonts w:ascii="Times New Roman" w:eastAsia="Times New Roman" w:hAnsi="Times New Roman" w:cs="Times New Roman"/>
          <w:sz w:val="24"/>
          <w:szCs w:val="24"/>
          <w:lang w:eastAsia="ru-RU"/>
        </w:rPr>
        <w:t xml:space="preserve"> типа</w:t>
      </w:r>
      <w:proofErr w:type="gramStart"/>
      <w:r w:rsidRPr="004D39F0">
        <w:rPr>
          <w:rFonts w:ascii="Times New Roman" w:eastAsia="Times New Roman" w:hAnsi="Times New Roman" w:cs="Times New Roman"/>
          <w:sz w:val="24"/>
          <w:szCs w:val="24"/>
          <w:lang w:eastAsia="ru-RU"/>
        </w:rPr>
        <w:t xml:space="preserve"> В</w:t>
      </w:r>
      <w:proofErr w:type="gramEnd"/>
      <w:r w:rsidRPr="004D39F0">
        <w:rPr>
          <w:rFonts w:ascii="Times New Roman" w:eastAsia="Times New Roman" w:hAnsi="Times New Roman" w:cs="Times New Roman"/>
          <w:sz w:val="24"/>
          <w:szCs w:val="24"/>
          <w:lang w:eastAsia="ru-RU"/>
        </w:rPr>
        <w:t xml:space="preserve"> [44,45]. Начиная с 1995 года ведущими вирусными агентами, вызывающими ВКМП, стали аденовирусы [46]. После 2000 года в </w:t>
      </w:r>
      <w:proofErr w:type="spellStart"/>
      <w:r w:rsidRPr="004D39F0">
        <w:rPr>
          <w:rFonts w:ascii="Times New Roman" w:eastAsia="Times New Roman" w:hAnsi="Times New Roman" w:cs="Times New Roman"/>
          <w:sz w:val="24"/>
          <w:szCs w:val="24"/>
          <w:lang w:eastAsia="ru-RU"/>
        </w:rPr>
        <w:t>кардиобиоптатах</w:t>
      </w:r>
      <w:proofErr w:type="spellEnd"/>
      <w:r w:rsidRPr="004D39F0">
        <w:rPr>
          <w:rFonts w:ascii="Times New Roman" w:eastAsia="Times New Roman" w:hAnsi="Times New Roman" w:cs="Times New Roman"/>
          <w:sz w:val="24"/>
          <w:szCs w:val="24"/>
          <w:lang w:eastAsia="ru-RU"/>
        </w:rPr>
        <w:t xml:space="preserve"> больных миокардитом чаще стали выявлять PVВ19 [4,47-51]. </w:t>
      </w:r>
    </w:p>
    <w:p w:rsidR="004D39F0" w:rsidRPr="004D39F0" w:rsidRDefault="004D39F0" w:rsidP="004D39F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D39F0">
        <w:rPr>
          <w:rFonts w:ascii="Times New Roman" w:eastAsia="Times New Roman" w:hAnsi="Times New Roman" w:cs="Times New Roman"/>
          <w:b/>
          <w:bCs/>
          <w:sz w:val="27"/>
          <w:szCs w:val="27"/>
          <w:lang w:eastAsia="ru-RU"/>
        </w:rPr>
        <w:t xml:space="preserve">1,4 Кодирование по МКБ 10. </w:t>
      </w:r>
    </w:p>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Острый миокардит (I40). </w:t>
      </w:r>
      <w:r w:rsidRPr="004D39F0">
        <w:rPr>
          <w:rFonts w:ascii="Times New Roman" w:eastAsia="Times New Roman" w:hAnsi="Times New Roman" w:cs="Times New Roman"/>
          <w:sz w:val="24"/>
          <w:szCs w:val="24"/>
          <w:lang w:eastAsia="ru-RU"/>
        </w:rPr>
        <w:br/>
        <w:t xml:space="preserve">      I40,0 - Инфекционный миокардит. </w:t>
      </w:r>
      <w:r w:rsidRPr="004D39F0">
        <w:rPr>
          <w:rFonts w:ascii="Times New Roman" w:eastAsia="Times New Roman" w:hAnsi="Times New Roman" w:cs="Times New Roman"/>
          <w:sz w:val="24"/>
          <w:szCs w:val="24"/>
          <w:lang w:eastAsia="ru-RU"/>
        </w:rPr>
        <w:br/>
        <w:t xml:space="preserve">      Септический миокардит. При необходимости идентифицировать инфекционный агент используют дополнительный код (B95-B97). </w:t>
      </w:r>
      <w:r w:rsidRPr="004D39F0">
        <w:rPr>
          <w:rFonts w:ascii="Times New Roman" w:eastAsia="Times New Roman" w:hAnsi="Times New Roman" w:cs="Times New Roman"/>
          <w:sz w:val="24"/>
          <w:szCs w:val="24"/>
          <w:lang w:eastAsia="ru-RU"/>
        </w:rPr>
        <w:br/>
        <w:t xml:space="preserve">      I40,1- Изолированный миокардит. </w:t>
      </w:r>
      <w:r w:rsidRPr="004D39F0">
        <w:rPr>
          <w:rFonts w:ascii="Times New Roman" w:eastAsia="Times New Roman" w:hAnsi="Times New Roman" w:cs="Times New Roman"/>
          <w:sz w:val="24"/>
          <w:szCs w:val="24"/>
          <w:lang w:eastAsia="ru-RU"/>
        </w:rPr>
        <w:br/>
        <w:t xml:space="preserve">      I40,8 - Другие виды острого миокардита. </w:t>
      </w:r>
      <w:r w:rsidRPr="004D39F0">
        <w:rPr>
          <w:rFonts w:ascii="Times New Roman" w:eastAsia="Times New Roman" w:hAnsi="Times New Roman" w:cs="Times New Roman"/>
          <w:sz w:val="24"/>
          <w:szCs w:val="24"/>
          <w:lang w:eastAsia="ru-RU"/>
        </w:rPr>
        <w:br/>
        <w:t xml:space="preserve">      I40,9 - Острый миокардит неуточненный.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Миокардит при болезнях, классифицированных в других рубриках (I41). </w:t>
      </w:r>
      <w:r w:rsidRPr="004D39F0">
        <w:rPr>
          <w:rFonts w:ascii="Times New Roman" w:eastAsia="Times New Roman" w:hAnsi="Times New Roman" w:cs="Times New Roman"/>
          <w:sz w:val="24"/>
          <w:szCs w:val="24"/>
          <w:lang w:eastAsia="ru-RU"/>
        </w:rPr>
        <w:br/>
        <w:t xml:space="preserve">      I41,0*- Миокардит при бактериальных болезнях, классифицированных в других рубриках. </w:t>
      </w:r>
      <w:r w:rsidRPr="004D39F0">
        <w:rPr>
          <w:rFonts w:ascii="Times New Roman" w:eastAsia="Times New Roman" w:hAnsi="Times New Roman" w:cs="Times New Roman"/>
          <w:sz w:val="24"/>
          <w:szCs w:val="24"/>
          <w:lang w:eastAsia="ru-RU"/>
        </w:rPr>
        <w:br/>
        <w:t xml:space="preserve">      Миокардит: дифтерийный (A36,8+). Гонококковый (A54,8+). Менингококковый (A39,5+). Сифилитический (A52,0+). Туберкулезный (A18,8+). </w:t>
      </w:r>
      <w:r w:rsidRPr="004D39F0">
        <w:rPr>
          <w:rFonts w:ascii="Times New Roman" w:eastAsia="Times New Roman" w:hAnsi="Times New Roman" w:cs="Times New Roman"/>
          <w:sz w:val="24"/>
          <w:szCs w:val="24"/>
          <w:lang w:eastAsia="ru-RU"/>
        </w:rPr>
        <w:br/>
        <w:t xml:space="preserve">      I41,1*- Миокардит при вирусных болезнях, классифицированных в других рубриках. </w:t>
      </w:r>
      <w:r w:rsidRPr="004D39F0">
        <w:rPr>
          <w:rFonts w:ascii="Times New Roman" w:eastAsia="Times New Roman" w:hAnsi="Times New Roman" w:cs="Times New Roman"/>
          <w:sz w:val="24"/>
          <w:szCs w:val="24"/>
          <w:lang w:eastAsia="ru-RU"/>
        </w:rPr>
        <w:br/>
        <w:t xml:space="preserve">      Гриппозный миокардит (острый): вирус идентифицирован (J10,8+) вирус не идентифицирован (J11,8+). </w:t>
      </w:r>
      <w:proofErr w:type="spellStart"/>
      <w:r w:rsidRPr="004D39F0">
        <w:rPr>
          <w:rFonts w:ascii="Times New Roman" w:eastAsia="Times New Roman" w:hAnsi="Times New Roman" w:cs="Times New Roman"/>
          <w:sz w:val="24"/>
          <w:szCs w:val="24"/>
          <w:lang w:eastAsia="ru-RU"/>
        </w:rPr>
        <w:t>Паротитный</w:t>
      </w:r>
      <w:proofErr w:type="spellEnd"/>
      <w:r w:rsidRPr="004D39F0">
        <w:rPr>
          <w:rFonts w:ascii="Times New Roman" w:eastAsia="Times New Roman" w:hAnsi="Times New Roman" w:cs="Times New Roman"/>
          <w:sz w:val="24"/>
          <w:szCs w:val="24"/>
          <w:lang w:eastAsia="ru-RU"/>
        </w:rPr>
        <w:t xml:space="preserve"> миокардит (B26,8+). </w:t>
      </w:r>
      <w:r w:rsidRPr="004D39F0">
        <w:rPr>
          <w:rFonts w:ascii="Times New Roman" w:eastAsia="Times New Roman" w:hAnsi="Times New Roman" w:cs="Times New Roman"/>
          <w:sz w:val="24"/>
          <w:szCs w:val="24"/>
          <w:lang w:eastAsia="ru-RU"/>
        </w:rPr>
        <w:br/>
        <w:t xml:space="preserve">      I41,2* - Миокардит при других инфекционных и паразитарных болезнях, классифицированных в других рубриках. </w:t>
      </w:r>
      <w:r w:rsidRPr="004D39F0">
        <w:rPr>
          <w:rFonts w:ascii="Times New Roman" w:eastAsia="Times New Roman" w:hAnsi="Times New Roman" w:cs="Times New Roman"/>
          <w:sz w:val="24"/>
          <w:szCs w:val="24"/>
          <w:lang w:eastAsia="ru-RU"/>
        </w:rPr>
        <w:br/>
        <w:t xml:space="preserve">      Миокардит при: болезни </w:t>
      </w:r>
      <w:proofErr w:type="spellStart"/>
      <w:r w:rsidRPr="004D39F0">
        <w:rPr>
          <w:rFonts w:ascii="Times New Roman" w:eastAsia="Times New Roman" w:hAnsi="Times New Roman" w:cs="Times New Roman"/>
          <w:sz w:val="24"/>
          <w:szCs w:val="24"/>
          <w:lang w:eastAsia="ru-RU"/>
        </w:rPr>
        <w:t>Шагаса</w:t>
      </w:r>
      <w:proofErr w:type="spellEnd"/>
      <w:r w:rsidRPr="004D39F0">
        <w:rPr>
          <w:rFonts w:ascii="Times New Roman" w:eastAsia="Times New Roman" w:hAnsi="Times New Roman" w:cs="Times New Roman"/>
          <w:sz w:val="24"/>
          <w:szCs w:val="24"/>
          <w:lang w:eastAsia="ru-RU"/>
        </w:rPr>
        <w:t xml:space="preserve"> (хронический) (B57,2+). Острой (B57,0+). </w:t>
      </w:r>
      <w:proofErr w:type="gramStart"/>
      <w:r w:rsidRPr="004D39F0">
        <w:rPr>
          <w:rFonts w:ascii="Times New Roman" w:eastAsia="Times New Roman" w:hAnsi="Times New Roman" w:cs="Times New Roman"/>
          <w:sz w:val="24"/>
          <w:szCs w:val="24"/>
          <w:lang w:eastAsia="ru-RU"/>
        </w:rPr>
        <w:t>Токсоплазмозе</w:t>
      </w:r>
      <w:proofErr w:type="gramEnd"/>
      <w:r w:rsidRPr="004D39F0">
        <w:rPr>
          <w:rFonts w:ascii="Times New Roman" w:eastAsia="Times New Roman" w:hAnsi="Times New Roman" w:cs="Times New Roman"/>
          <w:sz w:val="24"/>
          <w:szCs w:val="24"/>
          <w:lang w:eastAsia="ru-RU"/>
        </w:rPr>
        <w:t xml:space="preserve"> (B58,8+). </w:t>
      </w:r>
      <w:r w:rsidRPr="004D39F0">
        <w:rPr>
          <w:rFonts w:ascii="Times New Roman" w:eastAsia="Times New Roman" w:hAnsi="Times New Roman" w:cs="Times New Roman"/>
          <w:sz w:val="24"/>
          <w:szCs w:val="24"/>
          <w:lang w:eastAsia="ru-RU"/>
        </w:rPr>
        <w:br/>
        <w:t xml:space="preserve">      I41,8* - Миокардит при других болезнях, классифицированных в других рубриках. </w:t>
      </w:r>
      <w:r w:rsidRPr="004D39F0">
        <w:rPr>
          <w:rFonts w:ascii="Times New Roman" w:eastAsia="Times New Roman" w:hAnsi="Times New Roman" w:cs="Times New Roman"/>
          <w:sz w:val="24"/>
          <w:szCs w:val="24"/>
          <w:lang w:eastAsia="ru-RU"/>
        </w:rPr>
        <w:br/>
        <w:t xml:space="preserve">      Ревматоидный миокардит (M05,3+). </w:t>
      </w:r>
      <w:proofErr w:type="spellStart"/>
      <w:r w:rsidRPr="004D39F0">
        <w:rPr>
          <w:rFonts w:ascii="Times New Roman" w:eastAsia="Times New Roman" w:hAnsi="Times New Roman" w:cs="Times New Roman"/>
          <w:sz w:val="24"/>
          <w:szCs w:val="24"/>
          <w:lang w:eastAsia="ru-RU"/>
        </w:rPr>
        <w:t>Саркоидный</w:t>
      </w:r>
      <w:proofErr w:type="spellEnd"/>
      <w:r w:rsidRPr="004D39F0">
        <w:rPr>
          <w:rFonts w:ascii="Times New Roman" w:eastAsia="Times New Roman" w:hAnsi="Times New Roman" w:cs="Times New Roman"/>
          <w:sz w:val="24"/>
          <w:szCs w:val="24"/>
          <w:lang w:eastAsia="ru-RU"/>
        </w:rPr>
        <w:t xml:space="preserve"> миокардит (D86,8+).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Миокардит неуточненный (I51,4). </w:t>
      </w:r>
      <w:r w:rsidRPr="004D39F0">
        <w:rPr>
          <w:rFonts w:ascii="Times New Roman" w:eastAsia="Times New Roman" w:hAnsi="Times New Roman" w:cs="Times New Roman"/>
          <w:sz w:val="24"/>
          <w:szCs w:val="24"/>
          <w:lang w:eastAsia="ru-RU"/>
        </w:rPr>
        <w:br/>
        <w:t xml:space="preserve">      Фиброз миокарда. Миокардит: без дополнительных уточнений хронический (интерстициальный). </w:t>
      </w:r>
    </w:p>
    <w:p w:rsidR="004D39F0" w:rsidRPr="004D39F0" w:rsidRDefault="004D39F0" w:rsidP="004D39F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D39F0">
        <w:rPr>
          <w:rFonts w:ascii="Times New Roman" w:eastAsia="Times New Roman" w:hAnsi="Times New Roman" w:cs="Times New Roman"/>
          <w:b/>
          <w:bCs/>
          <w:sz w:val="27"/>
          <w:szCs w:val="27"/>
          <w:lang w:eastAsia="ru-RU"/>
        </w:rPr>
        <w:t xml:space="preserve">1,5 Классификация. </w:t>
      </w:r>
    </w:p>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Единая классификация миокардитов отсутствует. </w:t>
      </w:r>
      <w:r w:rsidRPr="004D39F0">
        <w:rPr>
          <w:rFonts w:ascii="Times New Roman" w:eastAsia="Times New Roman" w:hAnsi="Times New Roman" w:cs="Times New Roman"/>
          <w:sz w:val="24"/>
          <w:szCs w:val="24"/>
          <w:lang w:eastAsia="ru-RU"/>
        </w:rPr>
        <w:br/>
        <w:t xml:space="preserve">      Основываясь на морфологической картине заболевания, все миокардиты, согласно </w:t>
      </w:r>
      <w:proofErr w:type="spellStart"/>
      <w:r w:rsidRPr="004D39F0">
        <w:rPr>
          <w:rFonts w:ascii="Times New Roman" w:eastAsia="Times New Roman" w:hAnsi="Times New Roman" w:cs="Times New Roman"/>
          <w:sz w:val="24"/>
          <w:szCs w:val="24"/>
          <w:lang w:eastAsia="ru-RU"/>
        </w:rPr>
        <w:t>Далласским</w:t>
      </w:r>
      <w:proofErr w:type="spellEnd"/>
      <w:r w:rsidRPr="004D39F0">
        <w:rPr>
          <w:rFonts w:ascii="Times New Roman" w:eastAsia="Times New Roman" w:hAnsi="Times New Roman" w:cs="Times New Roman"/>
          <w:sz w:val="24"/>
          <w:szCs w:val="24"/>
          <w:lang w:eastAsia="ru-RU"/>
        </w:rPr>
        <w:t xml:space="preserve"> критериям, можно разделить на активные миокардиты, при которых выявляется воспалительная инфильтрация миокарда с некротическими или дегенеративными изменениями, не характерными для ишемической болезни сердца (ИБС), и пограничные (вероятные) миокардиты, характеризующиеся малым количеством воспалительных инфильтратов или отсутствием признаков повреждения </w:t>
      </w:r>
      <w:proofErr w:type="spellStart"/>
      <w:r w:rsidRPr="004D39F0">
        <w:rPr>
          <w:rFonts w:ascii="Times New Roman" w:eastAsia="Times New Roman" w:hAnsi="Times New Roman" w:cs="Times New Roman"/>
          <w:sz w:val="24"/>
          <w:szCs w:val="24"/>
          <w:lang w:eastAsia="ru-RU"/>
        </w:rPr>
        <w:t>кардиомиоцитов</w:t>
      </w:r>
      <w:proofErr w:type="spellEnd"/>
      <w:r w:rsidRPr="004D39F0">
        <w:rPr>
          <w:rFonts w:ascii="Times New Roman" w:eastAsia="Times New Roman" w:hAnsi="Times New Roman" w:cs="Times New Roman"/>
          <w:sz w:val="24"/>
          <w:szCs w:val="24"/>
          <w:lang w:eastAsia="ru-RU"/>
        </w:rPr>
        <w:t xml:space="preserve"> [49]. </w:t>
      </w:r>
      <w:r w:rsidRPr="004D39F0">
        <w:rPr>
          <w:rFonts w:ascii="Times New Roman" w:eastAsia="Times New Roman" w:hAnsi="Times New Roman" w:cs="Times New Roman"/>
          <w:sz w:val="24"/>
          <w:szCs w:val="24"/>
          <w:lang w:eastAsia="ru-RU"/>
        </w:rPr>
        <w:br/>
        <w:t>      Рабочей группой Японского кардиологического общества (2009 г.</w:t>
      </w:r>
      <w:proofErr w:type="gramStart"/>
      <w:r w:rsidRPr="004D39F0">
        <w:rPr>
          <w:rFonts w:ascii="Times New Roman" w:eastAsia="Times New Roman" w:hAnsi="Times New Roman" w:cs="Times New Roman"/>
          <w:sz w:val="24"/>
          <w:szCs w:val="24"/>
          <w:lang w:eastAsia="ru-RU"/>
        </w:rPr>
        <w:t xml:space="preserve"> )</w:t>
      </w:r>
      <w:proofErr w:type="gramEnd"/>
      <w:r w:rsidRPr="004D39F0">
        <w:rPr>
          <w:rFonts w:ascii="Times New Roman" w:eastAsia="Times New Roman" w:hAnsi="Times New Roman" w:cs="Times New Roman"/>
          <w:sz w:val="24"/>
          <w:szCs w:val="24"/>
          <w:lang w:eastAsia="ru-RU"/>
        </w:rPr>
        <w:t xml:space="preserve"> предложена </w:t>
      </w:r>
      <w:r w:rsidRPr="004D39F0">
        <w:rPr>
          <w:rFonts w:ascii="Times New Roman" w:eastAsia="Times New Roman" w:hAnsi="Times New Roman" w:cs="Times New Roman"/>
          <w:sz w:val="24"/>
          <w:szCs w:val="24"/>
          <w:lang w:eastAsia="ru-RU"/>
        </w:rPr>
        <w:lastRenderedPageBreak/>
        <w:t xml:space="preserve">классификация миокардита с учетом этиологического фактора, гистологии и клинического типа (табл. 3) [50]. </w:t>
      </w:r>
      <w:r w:rsidRPr="004D39F0">
        <w:rPr>
          <w:rFonts w:ascii="Times New Roman" w:eastAsia="Times New Roman" w:hAnsi="Times New Roman" w:cs="Times New Roman"/>
          <w:sz w:val="24"/>
          <w:szCs w:val="24"/>
          <w:lang w:eastAsia="ru-RU"/>
        </w:rPr>
        <w:br/>
        <w:t xml:space="preserve">      В нашей стране </w:t>
      </w:r>
      <w:proofErr w:type="spellStart"/>
      <w:r w:rsidRPr="004D39F0">
        <w:rPr>
          <w:rFonts w:ascii="Times New Roman" w:eastAsia="Times New Roman" w:hAnsi="Times New Roman" w:cs="Times New Roman"/>
          <w:sz w:val="24"/>
          <w:szCs w:val="24"/>
          <w:lang w:eastAsia="ru-RU"/>
        </w:rPr>
        <w:t>Палеевым</w:t>
      </w:r>
      <w:proofErr w:type="spellEnd"/>
      <w:r w:rsidRPr="004D39F0">
        <w:rPr>
          <w:rFonts w:ascii="Times New Roman" w:eastAsia="Times New Roman" w:hAnsi="Times New Roman" w:cs="Times New Roman"/>
          <w:sz w:val="24"/>
          <w:szCs w:val="24"/>
          <w:lang w:eastAsia="ru-RU"/>
        </w:rPr>
        <w:t xml:space="preserve"> Н. Р. Была предложена классификация, которая предусматривала деление миокардитов по этиологическому фактору, по патогенезу патологического процесса, по морфологии, распространенности, а также клинической картине заболевания, но, с практической точки зрения, она оказалась неудобной для применения (табл. 4) [52].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Таблица 3. </w:t>
      </w:r>
      <w:r w:rsidRPr="004D39F0">
        <w:rPr>
          <w:rFonts w:ascii="Times New Roman" w:eastAsia="Times New Roman" w:hAnsi="Times New Roman" w:cs="Times New Roman"/>
          <w:sz w:val="24"/>
          <w:szCs w:val="24"/>
          <w:lang w:eastAsia="ru-RU"/>
        </w:rPr>
        <w:t>Классификация рабочей группы Японского кардиологического общества (2009 г.</w:t>
      </w:r>
      <w:proofErr w:type="gramStart"/>
      <w:r w:rsidRPr="004D39F0">
        <w:rPr>
          <w:rFonts w:ascii="Times New Roman" w:eastAsia="Times New Roman" w:hAnsi="Times New Roman" w:cs="Times New Roman"/>
          <w:sz w:val="24"/>
          <w:szCs w:val="24"/>
          <w:lang w:eastAsia="ru-RU"/>
        </w:rPr>
        <w:t xml:space="preserve"> )</w:t>
      </w:r>
      <w:proofErr w:type="gramEnd"/>
      <w:r w:rsidRPr="004D39F0">
        <w:rPr>
          <w:rFonts w:ascii="Times New Roman" w:eastAsia="Times New Roman" w:hAnsi="Times New Roman" w:cs="Times New Roman"/>
          <w:sz w:val="24"/>
          <w:szCs w:val="24"/>
          <w:lang w:eastAsia="ru-RU"/>
        </w:rPr>
        <w:t xml:space="preserve">. </w:t>
      </w:r>
      <w:r w:rsidRPr="004D39F0">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38"/>
        <w:gridCol w:w="1993"/>
        <w:gridCol w:w="2017"/>
      </w:tblGrid>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b/>
                <w:bCs/>
                <w:sz w:val="24"/>
                <w:szCs w:val="24"/>
                <w:lang w:eastAsia="ru-RU"/>
              </w:rPr>
              <w:t>Этиология</w:t>
            </w:r>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b/>
                <w:bCs/>
                <w:sz w:val="24"/>
                <w:szCs w:val="24"/>
                <w:lang w:eastAsia="ru-RU"/>
              </w:rPr>
              <w:t>Клеточный тип</w:t>
            </w:r>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b/>
                <w:bCs/>
                <w:sz w:val="24"/>
                <w:szCs w:val="24"/>
                <w:lang w:eastAsia="ru-RU"/>
              </w:rPr>
              <w:t>Клинический тип</w:t>
            </w:r>
            <w:r w:rsidRPr="004D39F0">
              <w:rPr>
                <w:rFonts w:ascii="Times New Roman" w:eastAsia="Times New Roman" w:hAnsi="Times New Roman" w:cs="Times New Roman"/>
                <w:sz w:val="24"/>
                <w:szCs w:val="24"/>
                <w:lang w:eastAsia="ru-RU"/>
              </w:rPr>
              <w:t xml:space="preserve">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Вирус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proofErr w:type="spellStart"/>
            <w:r w:rsidRPr="004D39F0">
              <w:rPr>
                <w:rFonts w:ascii="Times New Roman" w:eastAsia="Times New Roman" w:hAnsi="Times New Roman" w:cs="Times New Roman"/>
                <w:sz w:val="24"/>
                <w:szCs w:val="24"/>
                <w:lang w:eastAsia="ru-RU"/>
              </w:rPr>
              <w:t>Лимфоцитарный</w:t>
            </w:r>
            <w:proofErr w:type="spellEnd"/>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Острый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Бактерия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Гигантоклеточный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proofErr w:type="spellStart"/>
            <w:r w:rsidRPr="004D39F0">
              <w:rPr>
                <w:rFonts w:ascii="Times New Roman" w:eastAsia="Times New Roman" w:hAnsi="Times New Roman" w:cs="Times New Roman"/>
                <w:sz w:val="24"/>
                <w:szCs w:val="24"/>
                <w:lang w:eastAsia="ru-RU"/>
              </w:rPr>
              <w:t>Фульминантный</w:t>
            </w:r>
            <w:proofErr w:type="spellEnd"/>
            <w:r w:rsidRPr="004D39F0">
              <w:rPr>
                <w:rFonts w:ascii="Times New Roman" w:eastAsia="Times New Roman" w:hAnsi="Times New Roman" w:cs="Times New Roman"/>
                <w:sz w:val="24"/>
                <w:szCs w:val="24"/>
                <w:lang w:eastAsia="ru-RU"/>
              </w:rPr>
              <w:t xml:space="preserve">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Грибок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Эозинофильный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Хронический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Риккетсия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Гранулематозный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Подострый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Спирохета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Латентный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Простейшие, паразиты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Другие инфекционные причины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Лекарства, химические вещества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Аллергия, аутоиммунные процессы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Коллагенозы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Болезнь Кавасаки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proofErr w:type="spellStart"/>
            <w:r w:rsidRPr="004D39F0">
              <w:rPr>
                <w:rFonts w:ascii="Times New Roman" w:eastAsia="Times New Roman" w:hAnsi="Times New Roman" w:cs="Times New Roman"/>
                <w:sz w:val="24"/>
                <w:szCs w:val="24"/>
                <w:lang w:eastAsia="ru-RU"/>
              </w:rPr>
              <w:t>Саркоидоз</w:t>
            </w:r>
            <w:proofErr w:type="spellEnd"/>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Радиация, тепловой удар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Неизвестные причины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Идиопатический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w:t>
            </w:r>
          </w:p>
        </w:tc>
      </w:tr>
    </w:tbl>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Таблица 4. </w:t>
      </w:r>
      <w:r w:rsidRPr="004D39F0">
        <w:rPr>
          <w:rFonts w:ascii="Times New Roman" w:eastAsia="Times New Roman" w:hAnsi="Times New Roman" w:cs="Times New Roman"/>
          <w:sz w:val="24"/>
          <w:szCs w:val="24"/>
          <w:lang w:eastAsia="ru-RU"/>
        </w:rPr>
        <w:t>Клиническая классификация миокардитов (</w:t>
      </w:r>
      <w:proofErr w:type="spellStart"/>
      <w:r w:rsidRPr="004D39F0">
        <w:rPr>
          <w:rFonts w:ascii="Times New Roman" w:eastAsia="Times New Roman" w:hAnsi="Times New Roman" w:cs="Times New Roman"/>
          <w:sz w:val="24"/>
          <w:szCs w:val="24"/>
          <w:lang w:eastAsia="ru-RU"/>
        </w:rPr>
        <w:t>Палеев</w:t>
      </w:r>
      <w:proofErr w:type="spellEnd"/>
      <w:r w:rsidRPr="004D39F0">
        <w:rPr>
          <w:rFonts w:ascii="Times New Roman" w:eastAsia="Times New Roman" w:hAnsi="Times New Roman" w:cs="Times New Roman"/>
          <w:sz w:val="24"/>
          <w:szCs w:val="24"/>
          <w:lang w:eastAsia="ru-RU"/>
        </w:rPr>
        <w:t xml:space="preserve"> Н. Р. , </w:t>
      </w:r>
      <w:proofErr w:type="spellStart"/>
      <w:r w:rsidRPr="004D39F0">
        <w:rPr>
          <w:rFonts w:ascii="Times New Roman" w:eastAsia="Times New Roman" w:hAnsi="Times New Roman" w:cs="Times New Roman"/>
          <w:sz w:val="24"/>
          <w:szCs w:val="24"/>
          <w:lang w:eastAsia="ru-RU"/>
        </w:rPr>
        <w:t>Палеев</w:t>
      </w:r>
      <w:proofErr w:type="spellEnd"/>
      <w:r w:rsidRPr="004D39F0">
        <w:rPr>
          <w:rFonts w:ascii="Times New Roman" w:eastAsia="Times New Roman" w:hAnsi="Times New Roman" w:cs="Times New Roman"/>
          <w:sz w:val="24"/>
          <w:szCs w:val="24"/>
          <w:lang w:eastAsia="ru-RU"/>
        </w:rPr>
        <w:t xml:space="preserve"> Ф. Н. , Гуревич М. А. , 2007 г.</w:t>
      </w:r>
      <w:proofErr w:type="gramStart"/>
      <w:r w:rsidRPr="004D39F0">
        <w:rPr>
          <w:rFonts w:ascii="Times New Roman" w:eastAsia="Times New Roman" w:hAnsi="Times New Roman" w:cs="Times New Roman"/>
          <w:sz w:val="24"/>
          <w:szCs w:val="24"/>
          <w:lang w:eastAsia="ru-RU"/>
        </w:rPr>
        <w:t xml:space="preserve"> )</w:t>
      </w:r>
      <w:proofErr w:type="gramEnd"/>
      <w:r w:rsidRPr="004D39F0">
        <w:rPr>
          <w:rFonts w:ascii="Times New Roman" w:eastAsia="Times New Roman" w:hAnsi="Times New Roman" w:cs="Times New Roman"/>
          <w:sz w:val="24"/>
          <w:szCs w:val="24"/>
          <w:lang w:eastAsia="ru-RU"/>
        </w:rPr>
        <w:t xml:space="preserve">. </w:t>
      </w:r>
      <w:r w:rsidRPr="004D39F0">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0"/>
        <w:gridCol w:w="1837"/>
        <w:gridCol w:w="3041"/>
        <w:gridCol w:w="1324"/>
        <w:gridCol w:w="1433"/>
      </w:tblGrid>
      <w:tr w:rsidR="004D39F0" w:rsidRPr="004D39F0" w:rsidTr="004D39F0">
        <w:trPr>
          <w:gridAfter w:val="2"/>
          <w:tblCellSpacing w:w="15" w:type="dxa"/>
        </w:trPr>
        <w:tc>
          <w:tcPr>
            <w:tcW w:w="0" w:type="auto"/>
            <w:gridSpan w:val="2"/>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b/>
                <w:bCs/>
                <w:sz w:val="24"/>
                <w:szCs w:val="24"/>
                <w:lang w:eastAsia="ru-RU"/>
              </w:rPr>
              <w:t>Классификационный признак</w:t>
            </w:r>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b/>
                <w:bCs/>
                <w:sz w:val="24"/>
                <w:szCs w:val="24"/>
                <w:lang w:eastAsia="ru-RU"/>
              </w:rPr>
              <w:t>Варианты</w:t>
            </w:r>
            <w:r w:rsidRPr="004D39F0">
              <w:rPr>
                <w:rFonts w:ascii="Times New Roman" w:eastAsia="Times New Roman" w:hAnsi="Times New Roman" w:cs="Times New Roman"/>
                <w:sz w:val="24"/>
                <w:szCs w:val="24"/>
                <w:lang w:eastAsia="ru-RU"/>
              </w:rPr>
              <w:t xml:space="preserve"> </w:t>
            </w:r>
          </w:p>
        </w:tc>
      </w:tr>
      <w:tr w:rsidR="004D39F0" w:rsidRPr="004D39F0" w:rsidTr="004D39F0">
        <w:trPr>
          <w:tblCellSpacing w:w="15" w:type="dxa"/>
        </w:trPr>
        <w:tc>
          <w:tcPr>
            <w:tcW w:w="0" w:type="auto"/>
            <w:gridSpan w:val="3"/>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Этиологическая характеристика и патогенетические варианты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Инфекционно-аллергические и инфекционные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Вирусные (грипп, вирусы </w:t>
            </w:r>
            <w:proofErr w:type="spellStart"/>
            <w:r w:rsidRPr="004D39F0">
              <w:rPr>
                <w:rFonts w:ascii="Times New Roman" w:eastAsia="Times New Roman" w:hAnsi="Times New Roman" w:cs="Times New Roman"/>
                <w:sz w:val="24"/>
                <w:szCs w:val="24"/>
                <w:lang w:eastAsia="ru-RU"/>
              </w:rPr>
              <w:t>Коксаки</w:t>
            </w:r>
            <w:proofErr w:type="spellEnd"/>
            <w:r w:rsidRPr="004D39F0">
              <w:rPr>
                <w:rFonts w:ascii="Times New Roman" w:eastAsia="Times New Roman" w:hAnsi="Times New Roman" w:cs="Times New Roman"/>
                <w:sz w:val="24"/>
                <w:szCs w:val="24"/>
                <w:lang w:eastAsia="ru-RU"/>
              </w:rPr>
              <w:t>, ECHO-вирусы, СПИД, полиомиелит), инфекционные (дифтерия, скарлатина, туберкулез, брюшной тиф), при инфекционн</w:t>
            </w:r>
            <w:r w:rsidRPr="004D39F0">
              <w:rPr>
                <w:rFonts w:ascii="Times New Roman" w:eastAsia="Times New Roman" w:hAnsi="Times New Roman" w:cs="Times New Roman"/>
                <w:sz w:val="24"/>
                <w:szCs w:val="24"/>
                <w:lang w:eastAsia="ru-RU"/>
              </w:rPr>
              <w:lastRenderedPageBreak/>
              <w:t xml:space="preserve">ом эндокардите, </w:t>
            </w:r>
            <w:proofErr w:type="spellStart"/>
            <w:r w:rsidRPr="004D39F0">
              <w:rPr>
                <w:rFonts w:ascii="Times New Roman" w:eastAsia="Times New Roman" w:hAnsi="Times New Roman" w:cs="Times New Roman"/>
                <w:sz w:val="24"/>
                <w:szCs w:val="24"/>
                <w:lang w:eastAsia="ru-RU"/>
              </w:rPr>
              <w:t>спирохетозные</w:t>
            </w:r>
            <w:proofErr w:type="spellEnd"/>
            <w:r w:rsidRPr="004D39F0">
              <w:rPr>
                <w:rFonts w:ascii="Times New Roman" w:eastAsia="Times New Roman" w:hAnsi="Times New Roman" w:cs="Times New Roman"/>
                <w:sz w:val="24"/>
                <w:szCs w:val="24"/>
                <w:lang w:eastAsia="ru-RU"/>
              </w:rPr>
              <w:t xml:space="preserve"> (сифилис, возвратный тиф, лептоспироз), </w:t>
            </w:r>
            <w:proofErr w:type="spellStart"/>
            <w:r w:rsidRPr="004D39F0">
              <w:rPr>
                <w:rFonts w:ascii="Times New Roman" w:eastAsia="Times New Roman" w:hAnsi="Times New Roman" w:cs="Times New Roman"/>
                <w:sz w:val="24"/>
                <w:szCs w:val="24"/>
                <w:lang w:eastAsia="ru-RU"/>
              </w:rPr>
              <w:t>риккетсиозные</w:t>
            </w:r>
            <w:proofErr w:type="spellEnd"/>
            <w:r w:rsidRPr="004D39F0">
              <w:rPr>
                <w:rFonts w:ascii="Times New Roman" w:eastAsia="Times New Roman" w:hAnsi="Times New Roman" w:cs="Times New Roman"/>
                <w:sz w:val="24"/>
                <w:szCs w:val="24"/>
                <w:lang w:eastAsia="ru-RU"/>
              </w:rPr>
              <w:t xml:space="preserve"> (сыпной тиф, лихорадка Ку), паразитарные (токсоплазмоз, болезнь </w:t>
            </w:r>
            <w:proofErr w:type="spellStart"/>
            <w:r w:rsidRPr="004D39F0">
              <w:rPr>
                <w:rFonts w:ascii="Times New Roman" w:eastAsia="Times New Roman" w:hAnsi="Times New Roman" w:cs="Times New Roman"/>
                <w:sz w:val="24"/>
                <w:szCs w:val="24"/>
                <w:lang w:eastAsia="ru-RU"/>
              </w:rPr>
              <w:t>Чагаса</w:t>
            </w:r>
            <w:proofErr w:type="spellEnd"/>
            <w:r w:rsidRPr="004D39F0">
              <w:rPr>
                <w:rFonts w:ascii="Times New Roman" w:eastAsia="Times New Roman" w:hAnsi="Times New Roman" w:cs="Times New Roman"/>
                <w:sz w:val="24"/>
                <w:szCs w:val="24"/>
                <w:lang w:eastAsia="ru-RU"/>
              </w:rPr>
              <w:t xml:space="preserve">, трихинеллез), грибковые (актиномикоз, кандидоз, </w:t>
            </w:r>
            <w:proofErr w:type="spellStart"/>
            <w:r w:rsidRPr="004D39F0">
              <w:rPr>
                <w:rFonts w:ascii="Times New Roman" w:eastAsia="Times New Roman" w:hAnsi="Times New Roman" w:cs="Times New Roman"/>
                <w:sz w:val="24"/>
                <w:szCs w:val="24"/>
                <w:lang w:eastAsia="ru-RU"/>
              </w:rPr>
              <w:t>кокцидиомикоз</w:t>
            </w:r>
            <w:proofErr w:type="spellEnd"/>
            <w:r w:rsidRPr="004D39F0">
              <w:rPr>
                <w:rFonts w:ascii="Times New Roman" w:eastAsia="Times New Roman" w:hAnsi="Times New Roman" w:cs="Times New Roman"/>
                <w:sz w:val="24"/>
                <w:szCs w:val="24"/>
                <w:lang w:eastAsia="ru-RU"/>
              </w:rPr>
              <w:t>, аспергиллез и</w:t>
            </w:r>
            <w:proofErr w:type="gramStart"/>
            <w:r w:rsidRPr="004D39F0">
              <w:rPr>
                <w:rFonts w:ascii="Times New Roman" w:eastAsia="Times New Roman" w:hAnsi="Times New Roman" w:cs="Times New Roman"/>
                <w:sz w:val="24"/>
                <w:szCs w:val="24"/>
                <w:lang w:eastAsia="ru-RU"/>
              </w:rPr>
              <w:t xml:space="preserve"> )</w:t>
            </w:r>
            <w:proofErr w:type="gramEnd"/>
            <w:r w:rsidRPr="004D39F0">
              <w:rPr>
                <w:rFonts w:ascii="Times New Roman" w:eastAsia="Times New Roman" w:hAnsi="Times New Roman" w:cs="Times New Roman"/>
                <w:sz w:val="24"/>
                <w:szCs w:val="24"/>
                <w:lang w:eastAsia="ru-RU"/>
              </w:rPr>
              <w:t xml:space="preserve">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lastRenderedPageBreak/>
              <w:t xml:space="preserve">Аллергические (иммунологические)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proofErr w:type="gramStart"/>
            <w:r w:rsidRPr="004D39F0">
              <w:rPr>
                <w:rFonts w:ascii="Times New Roman" w:eastAsia="Times New Roman" w:hAnsi="Times New Roman" w:cs="Times New Roman"/>
                <w:sz w:val="24"/>
                <w:szCs w:val="24"/>
                <w:lang w:eastAsia="ru-RU"/>
              </w:rPr>
              <w:t xml:space="preserve">Лекарственные, сывороточные, </w:t>
            </w:r>
            <w:proofErr w:type="spellStart"/>
            <w:r w:rsidRPr="004D39F0">
              <w:rPr>
                <w:rFonts w:ascii="Times New Roman" w:eastAsia="Times New Roman" w:hAnsi="Times New Roman" w:cs="Times New Roman"/>
                <w:sz w:val="24"/>
                <w:szCs w:val="24"/>
                <w:lang w:eastAsia="ru-RU"/>
              </w:rPr>
              <w:t>нутритивные</w:t>
            </w:r>
            <w:proofErr w:type="spellEnd"/>
            <w:r w:rsidRPr="004D39F0">
              <w:rPr>
                <w:rFonts w:ascii="Times New Roman" w:eastAsia="Times New Roman" w:hAnsi="Times New Roman" w:cs="Times New Roman"/>
                <w:sz w:val="24"/>
                <w:szCs w:val="24"/>
                <w:lang w:eastAsia="ru-RU"/>
              </w:rPr>
              <w:t xml:space="preserve">, при системных заболеваниях соединительной ткани, при бронхиальной астме, при синдроме </w:t>
            </w:r>
            <w:proofErr w:type="spellStart"/>
            <w:r w:rsidRPr="004D39F0">
              <w:rPr>
                <w:rFonts w:ascii="Times New Roman" w:eastAsia="Times New Roman" w:hAnsi="Times New Roman" w:cs="Times New Roman"/>
                <w:sz w:val="24"/>
                <w:szCs w:val="24"/>
                <w:lang w:eastAsia="ru-RU"/>
              </w:rPr>
              <w:t>Лайелла</w:t>
            </w:r>
            <w:proofErr w:type="spellEnd"/>
            <w:r w:rsidRPr="004D39F0">
              <w:rPr>
                <w:rFonts w:ascii="Times New Roman" w:eastAsia="Times New Roman" w:hAnsi="Times New Roman" w:cs="Times New Roman"/>
                <w:sz w:val="24"/>
                <w:szCs w:val="24"/>
                <w:lang w:eastAsia="ru-RU"/>
              </w:rPr>
              <w:t xml:space="preserve">, при синдроме </w:t>
            </w:r>
            <w:proofErr w:type="spellStart"/>
            <w:r w:rsidRPr="004D39F0">
              <w:rPr>
                <w:rFonts w:ascii="Times New Roman" w:eastAsia="Times New Roman" w:hAnsi="Times New Roman" w:cs="Times New Roman"/>
                <w:sz w:val="24"/>
                <w:szCs w:val="24"/>
                <w:lang w:eastAsia="ru-RU"/>
              </w:rPr>
              <w:t>Гудпасчера</w:t>
            </w:r>
            <w:proofErr w:type="spellEnd"/>
            <w:r w:rsidRPr="004D39F0">
              <w:rPr>
                <w:rFonts w:ascii="Times New Roman" w:eastAsia="Times New Roman" w:hAnsi="Times New Roman" w:cs="Times New Roman"/>
                <w:sz w:val="24"/>
                <w:szCs w:val="24"/>
                <w:lang w:eastAsia="ru-RU"/>
              </w:rPr>
              <w:t xml:space="preserve">, ожоговые, трансплантационные </w:t>
            </w:r>
            <w:proofErr w:type="gramEnd"/>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0"/>
                <w:szCs w:val="20"/>
                <w:lang w:eastAsia="ru-RU"/>
              </w:rPr>
            </w:pP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Токсико-аллергические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Тиреотоксические, уремические, алкогольные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0"/>
                <w:szCs w:val="20"/>
                <w:lang w:eastAsia="ru-RU"/>
              </w:rPr>
            </w:pP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Патогенетическая фаза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Инфекционно-токсическая, иммуноаллергическая, дистрофическая, </w:t>
            </w:r>
            <w:proofErr w:type="spellStart"/>
            <w:r w:rsidRPr="004D39F0">
              <w:rPr>
                <w:rFonts w:ascii="Times New Roman" w:eastAsia="Times New Roman" w:hAnsi="Times New Roman" w:cs="Times New Roman"/>
                <w:sz w:val="24"/>
                <w:szCs w:val="24"/>
                <w:lang w:eastAsia="ru-RU"/>
              </w:rPr>
              <w:t>миокардиосклеротическая</w:t>
            </w:r>
            <w:proofErr w:type="spellEnd"/>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0"/>
                <w:szCs w:val="20"/>
                <w:lang w:eastAsia="ru-RU"/>
              </w:rPr>
            </w:pP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Морфологическая </w:t>
            </w:r>
            <w:r w:rsidRPr="004D39F0">
              <w:rPr>
                <w:rFonts w:ascii="Times New Roman" w:eastAsia="Times New Roman" w:hAnsi="Times New Roman" w:cs="Times New Roman"/>
                <w:sz w:val="24"/>
                <w:szCs w:val="24"/>
                <w:lang w:eastAsia="ru-RU"/>
              </w:rPr>
              <w:lastRenderedPageBreak/>
              <w:t xml:space="preserve">характеристика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lastRenderedPageBreak/>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proofErr w:type="spellStart"/>
            <w:r w:rsidRPr="004D39F0">
              <w:rPr>
                <w:rFonts w:ascii="Times New Roman" w:eastAsia="Times New Roman" w:hAnsi="Times New Roman" w:cs="Times New Roman"/>
                <w:sz w:val="24"/>
                <w:szCs w:val="24"/>
                <w:lang w:eastAsia="ru-RU"/>
              </w:rPr>
              <w:t>Альтеративный</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дистрофическинекробиотич</w:t>
            </w:r>
            <w:r w:rsidRPr="004D39F0">
              <w:rPr>
                <w:rFonts w:ascii="Times New Roman" w:eastAsia="Times New Roman" w:hAnsi="Times New Roman" w:cs="Times New Roman"/>
                <w:sz w:val="24"/>
                <w:szCs w:val="24"/>
                <w:lang w:eastAsia="ru-RU"/>
              </w:rPr>
              <w:lastRenderedPageBreak/>
              <w:t>еский</w:t>
            </w:r>
            <w:proofErr w:type="spellEnd"/>
            <w:r w:rsidRPr="004D39F0">
              <w:rPr>
                <w:rFonts w:ascii="Times New Roman" w:eastAsia="Times New Roman" w:hAnsi="Times New Roman" w:cs="Times New Roman"/>
                <w:sz w:val="24"/>
                <w:szCs w:val="24"/>
                <w:lang w:eastAsia="ru-RU"/>
              </w:rPr>
              <w:t xml:space="preserve">) экссудативно-пролиферативный (интерстициальный): дистрофический, воспалительно-инфильтративный, </w:t>
            </w:r>
            <w:proofErr w:type="spellStart"/>
            <w:r w:rsidRPr="004D39F0">
              <w:rPr>
                <w:rFonts w:ascii="Times New Roman" w:eastAsia="Times New Roman" w:hAnsi="Times New Roman" w:cs="Times New Roman"/>
                <w:sz w:val="24"/>
                <w:szCs w:val="24"/>
                <w:lang w:eastAsia="ru-RU"/>
              </w:rPr>
              <w:t>васкулярный</w:t>
            </w:r>
            <w:proofErr w:type="spellEnd"/>
            <w:r w:rsidRPr="004D39F0">
              <w:rPr>
                <w:rFonts w:ascii="Times New Roman" w:eastAsia="Times New Roman" w:hAnsi="Times New Roman" w:cs="Times New Roman"/>
                <w:sz w:val="24"/>
                <w:szCs w:val="24"/>
                <w:lang w:eastAsia="ru-RU"/>
              </w:rPr>
              <w:t xml:space="preserve">, смешанный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0"/>
                <w:szCs w:val="20"/>
                <w:lang w:eastAsia="ru-RU"/>
              </w:rPr>
            </w:pP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lastRenderedPageBreak/>
              <w:t xml:space="preserve">Распространенность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Очаговые, диффузные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0"/>
                <w:szCs w:val="20"/>
                <w:lang w:eastAsia="ru-RU"/>
              </w:rPr>
            </w:pP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Клинические варианты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proofErr w:type="spellStart"/>
            <w:r w:rsidRPr="004D39F0">
              <w:rPr>
                <w:rFonts w:ascii="Times New Roman" w:eastAsia="Times New Roman" w:hAnsi="Times New Roman" w:cs="Times New Roman"/>
                <w:sz w:val="24"/>
                <w:szCs w:val="24"/>
                <w:lang w:eastAsia="ru-RU"/>
              </w:rPr>
              <w:t>Псевдокоронарный</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декомпенсационный</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псевдоклапанный</w:t>
            </w:r>
            <w:proofErr w:type="spellEnd"/>
            <w:r w:rsidRPr="004D39F0">
              <w:rPr>
                <w:rFonts w:ascii="Times New Roman" w:eastAsia="Times New Roman" w:hAnsi="Times New Roman" w:cs="Times New Roman"/>
                <w:sz w:val="24"/>
                <w:szCs w:val="24"/>
                <w:lang w:eastAsia="ru-RU"/>
              </w:rPr>
              <w:t xml:space="preserve">, аритмический, тромбоэмболический, смешанный, </w:t>
            </w:r>
            <w:proofErr w:type="spellStart"/>
            <w:r w:rsidRPr="004D39F0">
              <w:rPr>
                <w:rFonts w:ascii="Times New Roman" w:eastAsia="Times New Roman" w:hAnsi="Times New Roman" w:cs="Times New Roman"/>
                <w:sz w:val="24"/>
                <w:szCs w:val="24"/>
                <w:lang w:eastAsia="ru-RU"/>
              </w:rPr>
              <w:t>малосимптомный</w:t>
            </w:r>
            <w:proofErr w:type="spellEnd"/>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0"/>
                <w:szCs w:val="20"/>
                <w:lang w:eastAsia="ru-RU"/>
              </w:rPr>
            </w:pP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Варианты течения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Миокардит доброкачественного течения (обычно очаговая форма), острый миокардит тяжелого течения, миокардит рецидивирующего течения с повторяющимися обострениями, миокардит с нарастающей дилатацией полостей сердца и в меньшей степени гипертрофией миокарда (обычно диффузная форма), хронический миокардит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0"/>
                <w:szCs w:val="20"/>
                <w:lang w:eastAsia="ru-RU"/>
              </w:rPr>
            </w:pPr>
          </w:p>
        </w:tc>
      </w:tr>
    </w:tbl>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br/>
        <w:t xml:space="preserve">      В 1991 году E. B. </w:t>
      </w:r>
      <w:proofErr w:type="spellStart"/>
      <w:r w:rsidRPr="004D39F0">
        <w:rPr>
          <w:rFonts w:ascii="Times New Roman" w:eastAsia="Times New Roman" w:hAnsi="Times New Roman" w:cs="Times New Roman"/>
          <w:sz w:val="24"/>
          <w:szCs w:val="24"/>
          <w:lang w:eastAsia="ru-RU"/>
        </w:rPr>
        <w:t>Liberman</w:t>
      </w:r>
      <w:proofErr w:type="spellEnd"/>
      <w:r w:rsidRPr="004D39F0">
        <w:rPr>
          <w:rFonts w:ascii="Times New Roman" w:eastAsia="Times New Roman" w:hAnsi="Times New Roman" w:cs="Times New Roman"/>
          <w:sz w:val="24"/>
          <w:szCs w:val="24"/>
          <w:lang w:eastAsia="ru-RU"/>
        </w:rPr>
        <w:t xml:space="preserve"> и соавторы на основании анализа клинической картины, течения миокардита и результатов гистологического исследования </w:t>
      </w:r>
      <w:proofErr w:type="spellStart"/>
      <w:r w:rsidRPr="004D39F0">
        <w:rPr>
          <w:rFonts w:ascii="Times New Roman" w:eastAsia="Times New Roman" w:hAnsi="Times New Roman" w:cs="Times New Roman"/>
          <w:sz w:val="24"/>
          <w:szCs w:val="24"/>
          <w:lang w:eastAsia="ru-RU"/>
        </w:rPr>
        <w:t>биоптатов</w:t>
      </w:r>
      <w:proofErr w:type="spellEnd"/>
      <w:r w:rsidRPr="004D39F0">
        <w:rPr>
          <w:rFonts w:ascii="Times New Roman" w:eastAsia="Times New Roman" w:hAnsi="Times New Roman" w:cs="Times New Roman"/>
          <w:sz w:val="24"/>
          <w:szCs w:val="24"/>
          <w:lang w:eastAsia="ru-RU"/>
        </w:rPr>
        <w:t xml:space="preserve"> миокарда 348 пациентов предложили клинико-патологическую классификацию миокардитов[53]. Во всем мире наиболее часто используется именно эта классификация. Она включает в себя шесть разделов: </w:t>
      </w:r>
      <w:r w:rsidRPr="004D39F0">
        <w:rPr>
          <w:rFonts w:ascii="Times New Roman" w:eastAsia="Times New Roman" w:hAnsi="Times New Roman" w:cs="Times New Roman"/>
          <w:sz w:val="24"/>
          <w:szCs w:val="24"/>
          <w:lang w:eastAsia="ru-RU"/>
        </w:rPr>
        <w:br/>
        <w:t>      1. Молниеносный (</w:t>
      </w:r>
      <w:proofErr w:type="spellStart"/>
      <w:r w:rsidRPr="004D39F0">
        <w:rPr>
          <w:rFonts w:ascii="Times New Roman" w:eastAsia="Times New Roman" w:hAnsi="Times New Roman" w:cs="Times New Roman"/>
          <w:sz w:val="24"/>
          <w:szCs w:val="24"/>
          <w:lang w:eastAsia="ru-RU"/>
        </w:rPr>
        <w:t>фульминантный</w:t>
      </w:r>
      <w:proofErr w:type="spellEnd"/>
      <w:r w:rsidRPr="004D39F0">
        <w:rPr>
          <w:rFonts w:ascii="Times New Roman" w:eastAsia="Times New Roman" w:hAnsi="Times New Roman" w:cs="Times New Roman"/>
          <w:sz w:val="24"/>
          <w:szCs w:val="24"/>
          <w:lang w:eastAsia="ru-RU"/>
        </w:rPr>
        <w:t xml:space="preserve">) миокардит. </w:t>
      </w:r>
      <w:r w:rsidRPr="004D39F0">
        <w:rPr>
          <w:rFonts w:ascii="Times New Roman" w:eastAsia="Times New Roman" w:hAnsi="Times New Roman" w:cs="Times New Roman"/>
          <w:sz w:val="24"/>
          <w:szCs w:val="24"/>
          <w:lang w:eastAsia="ru-RU"/>
        </w:rPr>
        <w:br/>
        <w:t xml:space="preserve">      Молниеносный миокардит имеет внезапное начало и четкую хронологическую взаимосвязь с перенесенной острой вирусной инфекцией. Как правило, с момента перенесенной вирусной инфекции и манифестации заболевания проходит около 2 недель. Характеризуется значительным снижением сократительной способности сердца при относительно небольших его размерах. При гистологическом исследовании выявляются множественные очаги воспалительной инфильтрации, также возможны очаги некроза. Данный вид заболевания может завершиться полным выздоровлением, но возможны и варианты быстрого прогрессирования сердечной недостаточности, гипотонии, которые часто приводят к летальному исходу в случае отсутствия систем вспомогательного кровообращения. </w:t>
      </w:r>
      <w:r w:rsidRPr="004D39F0">
        <w:rPr>
          <w:rFonts w:ascii="Times New Roman" w:eastAsia="Times New Roman" w:hAnsi="Times New Roman" w:cs="Times New Roman"/>
          <w:sz w:val="24"/>
          <w:szCs w:val="24"/>
          <w:lang w:eastAsia="ru-RU"/>
        </w:rPr>
        <w:br/>
        <w:t xml:space="preserve">      2. Острый миокардит. </w:t>
      </w:r>
      <w:r w:rsidRPr="004D39F0">
        <w:rPr>
          <w:rFonts w:ascii="Times New Roman" w:eastAsia="Times New Roman" w:hAnsi="Times New Roman" w:cs="Times New Roman"/>
          <w:sz w:val="24"/>
          <w:szCs w:val="24"/>
          <w:lang w:eastAsia="ru-RU"/>
        </w:rPr>
        <w:br/>
        <w:t xml:space="preserve">      Менее стремительное начало заболевания, тем не менее, манифестирует данный вид миокардитов также с явлений сердечной недостаточности. Для данной формы заболевания характерно расширение полостей сердца и снижение сократительной </w:t>
      </w:r>
      <w:r w:rsidRPr="004D39F0">
        <w:rPr>
          <w:rFonts w:ascii="Times New Roman" w:eastAsia="Times New Roman" w:hAnsi="Times New Roman" w:cs="Times New Roman"/>
          <w:sz w:val="24"/>
          <w:szCs w:val="24"/>
          <w:lang w:eastAsia="ru-RU"/>
        </w:rPr>
        <w:lastRenderedPageBreak/>
        <w:t xml:space="preserve">способности миокарда. В </w:t>
      </w:r>
      <w:proofErr w:type="spellStart"/>
      <w:r w:rsidRPr="004D39F0">
        <w:rPr>
          <w:rFonts w:ascii="Times New Roman" w:eastAsia="Times New Roman" w:hAnsi="Times New Roman" w:cs="Times New Roman"/>
          <w:sz w:val="24"/>
          <w:szCs w:val="24"/>
          <w:lang w:eastAsia="ru-RU"/>
        </w:rPr>
        <w:t>биопсийных</w:t>
      </w:r>
      <w:proofErr w:type="spellEnd"/>
      <w:r w:rsidRPr="004D39F0">
        <w:rPr>
          <w:rFonts w:ascii="Times New Roman" w:eastAsia="Times New Roman" w:hAnsi="Times New Roman" w:cs="Times New Roman"/>
          <w:sz w:val="24"/>
          <w:szCs w:val="24"/>
          <w:lang w:eastAsia="ru-RU"/>
        </w:rPr>
        <w:t xml:space="preserve"> образцах выявляются активные или умеренно активные воспалительные инфильтраты. Как правило, в дальнейшем острый миокардит переходит в ДКМП. </w:t>
      </w:r>
      <w:r w:rsidRPr="004D39F0">
        <w:rPr>
          <w:rFonts w:ascii="Times New Roman" w:eastAsia="Times New Roman" w:hAnsi="Times New Roman" w:cs="Times New Roman"/>
          <w:sz w:val="24"/>
          <w:szCs w:val="24"/>
          <w:lang w:eastAsia="ru-RU"/>
        </w:rPr>
        <w:br/>
        <w:t xml:space="preserve">      3. Хронический активный миокардит. </w:t>
      </w:r>
      <w:r w:rsidRPr="004D39F0">
        <w:rPr>
          <w:rFonts w:ascii="Times New Roman" w:eastAsia="Times New Roman" w:hAnsi="Times New Roman" w:cs="Times New Roman"/>
          <w:sz w:val="24"/>
          <w:szCs w:val="24"/>
          <w:lang w:eastAsia="ru-RU"/>
        </w:rPr>
        <w:br/>
        <w:t xml:space="preserve">      Начало заболевания настолько размытое, что пациент обычно не может точно сказать о сроках начала болезни. Характерно умеренное снижение сократительной способности миокарда, что приводит к хронической сердечной недостаточности (ХСН). При гистологическом исследовании, наряду с воспалительными инфильтративными изменениями различной степени выраженности, отмечается выраженный фиброз. Так же, как и острый миокардит, часто приводит к формированию ДКМП. </w:t>
      </w:r>
      <w:r w:rsidRPr="004D39F0">
        <w:rPr>
          <w:rFonts w:ascii="Times New Roman" w:eastAsia="Times New Roman" w:hAnsi="Times New Roman" w:cs="Times New Roman"/>
          <w:sz w:val="24"/>
          <w:szCs w:val="24"/>
          <w:lang w:eastAsia="ru-RU"/>
        </w:rPr>
        <w:br/>
        <w:t xml:space="preserve">      4. Хронический </w:t>
      </w:r>
      <w:proofErr w:type="spellStart"/>
      <w:r w:rsidRPr="004D39F0">
        <w:rPr>
          <w:rFonts w:ascii="Times New Roman" w:eastAsia="Times New Roman" w:hAnsi="Times New Roman" w:cs="Times New Roman"/>
          <w:sz w:val="24"/>
          <w:szCs w:val="24"/>
          <w:lang w:eastAsia="ru-RU"/>
        </w:rPr>
        <w:t>персистирующий</w:t>
      </w:r>
      <w:proofErr w:type="spellEnd"/>
      <w:r w:rsidRPr="004D39F0">
        <w:rPr>
          <w:rFonts w:ascii="Times New Roman" w:eastAsia="Times New Roman" w:hAnsi="Times New Roman" w:cs="Times New Roman"/>
          <w:sz w:val="24"/>
          <w:szCs w:val="24"/>
          <w:lang w:eastAsia="ru-RU"/>
        </w:rPr>
        <w:t xml:space="preserve"> миокардит. </w:t>
      </w:r>
      <w:r w:rsidRPr="004D39F0">
        <w:rPr>
          <w:rFonts w:ascii="Times New Roman" w:eastAsia="Times New Roman" w:hAnsi="Times New Roman" w:cs="Times New Roman"/>
          <w:sz w:val="24"/>
          <w:szCs w:val="24"/>
          <w:lang w:eastAsia="ru-RU"/>
        </w:rPr>
        <w:br/>
        <w:t xml:space="preserve">      Как и хронический активный миокардит, данный вид миокардита начинается постепенно. </w:t>
      </w:r>
      <w:proofErr w:type="spellStart"/>
      <w:r w:rsidRPr="004D39F0">
        <w:rPr>
          <w:rFonts w:ascii="Times New Roman" w:eastAsia="Times New Roman" w:hAnsi="Times New Roman" w:cs="Times New Roman"/>
          <w:sz w:val="24"/>
          <w:szCs w:val="24"/>
          <w:lang w:eastAsia="ru-RU"/>
        </w:rPr>
        <w:t>Гистологически</w:t>
      </w:r>
      <w:proofErr w:type="spellEnd"/>
      <w:r w:rsidRPr="004D39F0">
        <w:rPr>
          <w:rFonts w:ascii="Times New Roman" w:eastAsia="Times New Roman" w:hAnsi="Times New Roman" w:cs="Times New Roman"/>
          <w:sz w:val="24"/>
          <w:szCs w:val="24"/>
          <w:lang w:eastAsia="ru-RU"/>
        </w:rPr>
        <w:t xml:space="preserve"> отмечаются длительно существующие воспалительные инфильтративные очаги с некротическими и фиброзными изменениями. Значимой дилатации полостей сердца, снижения фракции выброса левого желудочка (ФВ ЛЖ) не отмечается, что и определяет благоприятный исход заболевания. </w:t>
      </w:r>
      <w:r w:rsidRPr="004D39F0">
        <w:rPr>
          <w:rFonts w:ascii="Times New Roman" w:eastAsia="Times New Roman" w:hAnsi="Times New Roman" w:cs="Times New Roman"/>
          <w:sz w:val="24"/>
          <w:szCs w:val="24"/>
          <w:lang w:eastAsia="ru-RU"/>
        </w:rPr>
        <w:br/>
        <w:t xml:space="preserve">      5. Гигантоклеточный миокардит. </w:t>
      </w:r>
      <w:r w:rsidRPr="004D39F0">
        <w:rPr>
          <w:rFonts w:ascii="Times New Roman" w:eastAsia="Times New Roman" w:hAnsi="Times New Roman" w:cs="Times New Roman"/>
          <w:sz w:val="24"/>
          <w:szCs w:val="24"/>
          <w:lang w:eastAsia="ru-RU"/>
        </w:rPr>
        <w:br/>
        <w:t xml:space="preserve">      Этот вид миокардитов характеризуется наличием гигантских многоядерных клеток (видоизмененных макрофагов, внутри которых можно обнаружить сократительные белки - остатки </w:t>
      </w:r>
      <w:proofErr w:type="spellStart"/>
      <w:r w:rsidRPr="004D39F0">
        <w:rPr>
          <w:rFonts w:ascii="Times New Roman" w:eastAsia="Times New Roman" w:hAnsi="Times New Roman" w:cs="Times New Roman"/>
          <w:sz w:val="24"/>
          <w:szCs w:val="24"/>
          <w:lang w:eastAsia="ru-RU"/>
        </w:rPr>
        <w:t>фагоцитированных</w:t>
      </w:r>
      <w:proofErr w:type="spellEnd"/>
      <w:r w:rsidRPr="004D39F0">
        <w:rPr>
          <w:rFonts w:ascii="Times New Roman" w:eastAsia="Times New Roman" w:hAnsi="Times New Roman" w:cs="Times New Roman"/>
          <w:sz w:val="24"/>
          <w:szCs w:val="24"/>
          <w:lang w:eastAsia="ru-RU"/>
        </w:rPr>
        <w:t xml:space="preserve"> фрагментов разрушенных КМЦ) с признаками активного воспаления и, возможно, рубцовой тканью. В клинической картине данного вида миокардита отмечается прогрессирующая рефрактерная сердечная недостаточность, а также устойчивые нарушения ритма и проводимости сердца. В анамнезе у таких пациентов могут быть указания на различные аутоиммунные заболевания. Прогноз при данном виде крайне неблагоприятный. </w:t>
      </w:r>
      <w:r w:rsidRPr="004D39F0">
        <w:rPr>
          <w:rFonts w:ascii="Times New Roman" w:eastAsia="Times New Roman" w:hAnsi="Times New Roman" w:cs="Times New Roman"/>
          <w:sz w:val="24"/>
          <w:szCs w:val="24"/>
          <w:lang w:eastAsia="ru-RU"/>
        </w:rPr>
        <w:br/>
        <w:t xml:space="preserve">      6. Эозинофильный миокардит. </w:t>
      </w:r>
      <w:r w:rsidRPr="004D39F0">
        <w:rPr>
          <w:rFonts w:ascii="Times New Roman" w:eastAsia="Times New Roman" w:hAnsi="Times New Roman" w:cs="Times New Roman"/>
          <w:sz w:val="24"/>
          <w:szCs w:val="24"/>
          <w:lang w:eastAsia="ru-RU"/>
        </w:rPr>
        <w:br/>
        <w:t xml:space="preserve">      Еще одна форма миокардитов – эозинофильный миокардит. В клинической картине заболевания, кроме явлений сердечной недостаточности при незначительном снижении сократительной способности сердца, характерно образование тромбов в полостях сердца, приводящих к тромбоэмболическим осложнениям. В анамнезе у таких пациентов существуют указания на прием каких-либо лекарственных препаратов. В общем анализе крови может быть </w:t>
      </w:r>
      <w:proofErr w:type="gramStart"/>
      <w:r w:rsidRPr="004D39F0">
        <w:rPr>
          <w:rFonts w:ascii="Times New Roman" w:eastAsia="Times New Roman" w:hAnsi="Times New Roman" w:cs="Times New Roman"/>
          <w:sz w:val="24"/>
          <w:szCs w:val="24"/>
          <w:lang w:eastAsia="ru-RU"/>
        </w:rPr>
        <w:t>выявлена</w:t>
      </w:r>
      <w:proofErr w:type="gram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эозинофилия</w:t>
      </w:r>
      <w:proofErr w:type="spellEnd"/>
      <w:r w:rsidRPr="004D39F0">
        <w:rPr>
          <w:rFonts w:ascii="Times New Roman" w:eastAsia="Times New Roman" w:hAnsi="Times New Roman" w:cs="Times New Roman"/>
          <w:sz w:val="24"/>
          <w:szCs w:val="24"/>
          <w:lang w:eastAsia="ru-RU"/>
        </w:rPr>
        <w:t xml:space="preserve">. В образцах </w:t>
      </w:r>
      <w:proofErr w:type="spellStart"/>
      <w:r w:rsidRPr="004D39F0">
        <w:rPr>
          <w:rFonts w:ascii="Times New Roman" w:eastAsia="Times New Roman" w:hAnsi="Times New Roman" w:cs="Times New Roman"/>
          <w:sz w:val="24"/>
          <w:szCs w:val="24"/>
          <w:lang w:eastAsia="ru-RU"/>
        </w:rPr>
        <w:t>биопсийного</w:t>
      </w:r>
      <w:proofErr w:type="spellEnd"/>
      <w:r w:rsidRPr="004D39F0">
        <w:rPr>
          <w:rFonts w:ascii="Times New Roman" w:eastAsia="Times New Roman" w:hAnsi="Times New Roman" w:cs="Times New Roman"/>
          <w:sz w:val="24"/>
          <w:szCs w:val="24"/>
          <w:lang w:eastAsia="ru-RU"/>
        </w:rPr>
        <w:t xml:space="preserve"> материала, наряду с очагами некроза КМЦ, можно выявить эозинофильное преобладание в воспалительном клеточном инфильтрате. </w:t>
      </w:r>
    </w:p>
    <w:p w:rsidR="004D39F0" w:rsidRPr="004D39F0" w:rsidRDefault="004D39F0" w:rsidP="004D39F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D39F0">
        <w:rPr>
          <w:rFonts w:ascii="Times New Roman" w:eastAsia="Times New Roman" w:hAnsi="Times New Roman" w:cs="Times New Roman"/>
          <w:b/>
          <w:bCs/>
          <w:sz w:val="36"/>
          <w:szCs w:val="36"/>
          <w:lang w:eastAsia="ru-RU"/>
        </w:rPr>
        <w:t>Диагностика</w:t>
      </w:r>
    </w:p>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Современная диагностика миокардита должна основываться на адекватных лабораторных, инструментальных, а также морфологических методах (ЭМБ) [5]. Фактически диагностика начинается на уровне первичного звена медицинской помощи, где и должны возникнуть первые клинические подозрения о наличии миокардита, которые становятся основанием для направления пациента на уровень специализированной помощи для проведения тщательного обследования. </w:t>
      </w:r>
      <w:r w:rsidRPr="004D39F0">
        <w:rPr>
          <w:rFonts w:ascii="Times New Roman" w:eastAsia="Times New Roman" w:hAnsi="Times New Roman" w:cs="Times New Roman"/>
          <w:sz w:val="24"/>
          <w:szCs w:val="24"/>
          <w:lang w:eastAsia="ru-RU"/>
        </w:rPr>
        <w:br/>
        <w:t xml:space="preserve">      Рабочей группой экспертов Европейского общества кардиологов в 2013г, предложены критерии, позволяющие заподозрить миокардит, которые представлены в таблицах 5 и 6.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Таблица 5. </w:t>
      </w:r>
      <w:r w:rsidRPr="004D39F0">
        <w:rPr>
          <w:rFonts w:ascii="Times New Roman" w:eastAsia="Times New Roman" w:hAnsi="Times New Roman" w:cs="Times New Roman"/>
          <w:sz w:val="24"/>
          <w:szCs w:val="24"/>
          <w:lang w:eastAsia="ru-RU"/>
        </w:rPr>
        <w:t xml:space="preserve">Варианты клинических проявлений у пациентов с миокардитом. </w:t>
      </w:r>
      <w:r w:rsidRPr="004D39F0">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18"/>
        <w:gridCol w:w="5827"/>
      </w:tblGrid>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b/>
                <w:bCs/>
                <w:sz w:val="24"/>
                <w:szCs w:val="24"/>
                <w:lang w:eastAsia="ru-RU"/>
              </w:rPr>
              <w:t>Клинические варианты</w:t>
            </w:r>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b/>
                <w:bCs/>
                <w:sz w:val="24"/>
                <w:szCs w:val="24"/>
                <w:lang w:eastAsia="ru-RU"/>
              </w:rPr>
              <w:t>Симптомы/признаки</w:t>
            </w:r>
            <w:r w:rsidRPr="004D39F0">
              <w:rPr>
                <w:rFonts w:ascii="Times New Roman" w:eastAsia="Times New Roman" w:hAnsi="Times New Roman" w:cs="Times New Roman"/>
                <w:sz w:val="24"/>
                <w:szCs w:val="24"/>
                <w:lang w:eastAsia="ru-RU"/>
              </w:rPr>
              <w:t xml:space="preserve">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Клиника, подобная острому коронарному синдрому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Острая боль в груди: часто начинается в течение 1–4 недель после возникновения респираторной или кишечной инфекции; часто ассоциируется с тяжелыми </w:t>
            </w:r>
            <w:r w:rsidRPr="004D39F0">
              <w:rPr>
                <w:rFonts w:ascii="Times New Roman" w:eastAsia="Times New Roman" w:hAnsi="Times New Roman" w:cs="Times New Roman"/>
                <w:sz w:val="24"/>
                <w:szCs w:val="24"/>
                <w:lang w:eastAsia="ru-RU"/>
              </w:rPr>
              <w:lastRenderedPageBreak/>
              <w:t xml:space="preserve">и рецидивирующими симптомами; </w:t>
            </w:r>
            <w:proofErr w:type="gramStart"/>
            <w:r w:rsidRPr="004D39F0">
              <w:rPr>
                <w:rFonts w:ascii="Times New Roman" w:eastAsia="Times New Roman" w:hAnsi="Times New Roman" w:cs="Times New Roman"/>
                <w:sz w:val="24"/>
                <w:szCs w:val="24"/>
                <w:lang w:eastAsia="ru-RU"/>
              </w:rPr>
              <w:t xml:space="preserve">отсутствуют ангиографические данные в пользу ИБС Изменение ST и T на ЭКГ: подъем или депрессия сегмента ST, инверсия зубца T с/без нарушения глобальной или очаговой сократимости или дисфункцией левого или правого желудочка по данным </w:t>
            </w:r>
            <w:proofErr w:type="spellStart"/>
            <w:r w:rsidRPr="004D39F0">
              <w:rPr>
                <w:rFonts w:ascii="Times New Roman" w:eastAsia="Times New Roman" w:hAnsi="Times New Roman" w:cs="Times New Roman"/>
                <w:sz w:val="24"/>
                <w:szCs w:val="24"/>
                <w:lang w:eastAsia="ru-RU"/>
              </w:rPr>
              <w:t>ЭхоКГ</w:t>
            </w:r>
            <w:proofErr w:type="spellEnd"/>
            <w:r w:rsidRPr="004D39F0">
              <w:rPr>
                <w:rFonts w:ascii="Times New Roman" w:eastAsia="Times New Roman" w:hAnsi="Times New Roman" w:cs="Times New Roman"/>
                <w:sz w:val="24"/>
                <w:szCs w:val="24"/>
                <w:lang w:eastAsia="ru-RU"/>
              </w:rPr>
              <w:t xml:space="preserve"> или МРТ с/без повышения уровня </w:t>
            </w:r>
            <w:proofErr w:type="spellStart"/>
            <w:r w:rsidRPr="004D39F0">
              <w:rPr>
                <w:rFonts w:ascii="Times New Roman" w:eastAsia="Times New Roman" w:hAnsi="Times New Roman" w:cs="Times New Roman"/>
                <w:sz w:val="24"/>
                <w:szCs w:val="24"/>
                <w:lang w:eastAsia="ru-RU"/>
              </w:rPr>
              <w:t>тропонинов</w:t>
            </w:r>
            <w:proofErr w:type="spellEnd"/>
            <w:r w:rsidRPr="004D39F0">
              <w:rPr>
                <w:rFonts w:ascii="Times New Roman" w:eastAsia="Times New Roman" w:hAnsi="Times New Roman" w:cs="Times New Roman"/>
                <w:sz w:val="24"/>
                <w:szCs w:val="24"/>
                <w:lang w:eastAsia="ru-RU"/>
              </w:rPr>
              <w:t xml:space="preserve"> T и I, повышение которых может быть временным как при остром инфаркте миокарда, так и длительным в</w:t>
            </w:r>
            <w:proofErr w:type="gramEnd"/>
            <w:r w:rsidRPr="004D39F0">
              <w:rPr>
                <w:rFonts w:ascii="Times New Roman" w:eastAsia="Times New Roman" w:hAnsi="Times New Roman" w:cs="Times New Roman"/>
                <w:sz w:val="24"/>
                <w:szCs w:val="24"/>
                <w:lang w:eastAsia="ru-RU"/>
              </w:rPr>
              <w:t xml:space="preserve"> течение нескольких недель или месяцев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lastRenderedPageBreak/>
              <w:t xml:space="preserve">Начало или прогрессирование сердечной недостаточности в отсутствие коронарной недостаточности и других известных причин сердечной недостаточности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Начало или прогрессирование СН от 2 недель до 3 месяцев: одышка, периферические отеки, неприятные ощущения в грудной клетке, утомляемость. Нарушение систолической функции левого и/или правого желудочка </w:t>
            </w:r>
            <w:proofErr w:type="gramStart"/>
            <w:r w:rsidRPr="004D39F0">
              <w:rPr>
                <w:rFonts w:ascii="Times New Roman" w:eastAsia="Times New Roman" w:hAnsi="Times New Roman" w:cs="Times New Roman"/>
                <w:sz w:val="24"/>
                <w:szCs w:val="24"/>
                <w:lang w:eastAsia="ru-RU"/>
              </w:rPr>
              <w:t>с</w:t>
            </w:r>
            <w:proofErr w:type="gramEnd"/>
            <w:r w:rsidRPr="004D39F0">
              <w:rPr>
                <w:rFonts w:ascii="Times New Roman" w:eastAsia="Times New Roman" w:hAnsi="Times New Roman" w:cs="Times New Roman"/>
                <w:sz w:val="24"/>
                <w:szCs w:val="24"/>
                <w:lang w:eastAsia="ru-RU"/>
              </w:rPr>
              <w:t>/</w:t>
            </w:r>
            <w:proofErr w:type="gramStart"/>
            <w:r w:rsidRPr="004D39F0">
              <w:rPr>
                <w:rFonts w:ascii="Times New Roman" w:eastAsia="Times New Roman" w:hAnsi="Times New Roman" w:cs="Times New Roman"/>
                <w:sz w:val="24"/>
                <w:szCs w:val="24"/>
                <w:lang w:eastAsia="ru-RU"/>
              </w:rPr>
              <w:t>без</w:t>
            </w:r>
            <w:proofErr w:type="gramEnd"/>
            <w:r w:rsidRPr="004D39F0">
              <w:rPr>
                <w:rFonts w:ascii="Times New Roman" w:eastAsia="Times New Roman" w:hAnsi="Times New Roman" w:cs="Times New Roman"/>
                <w:sz w:val="24"/>
                <w:szCs w:val="24"/>
                <w:lang w:eastAsia="ru-RU"/>
              </w:rPr>
              <w:t xml:space="preserve"> утолщения стенок, с/без развития дилатации желудочков на </w:t>
            </w:r>
            <w:proofErr w:type="spellStart"/>
            <w:r w:rsidRPr="004D39F0">
              <w:rPr>
                <w:rFonts w:ascii="Times New Roman" w:eastAsia="Times New Roman" w:hAnsi="Times New Roman" w:cs="Times New Roman"/>
                <w:sz w:val="24"/>
                <w:szCs w:val="24"/>
                <w:lang w:eastAsia="ru-RU"/>
              </w:rPr>
              <w:t>ЭхоКГ</w:t>
            </w:r>
            <w:proofErr w:type="spellEnd"/>
            <w:r w:rsidRPr="004D39F0">
              <w:rPr>
                <w:rFonts w:ascii="Times New Roman" w:eastAsia="Times New Roman" w:hAnsi="Times New Roman" w:cs="Times New Roman"/>
                <w:sz w:val="24"/>
                <w:szCs w:val="24"/>
                <w:lang w:eastAsia="ru-RU"/>
              </w:rPr>
              <w:t xml:space="preserve"> или МРТ. Возможное появление симптомов после респираторной или желудочно-кишечной инфекции либо во время беременности. </w:t>
            </w:r>
            <w:proofErr w:type="gramStart"/>
            <w:r w:rsidRPr="004D39F0">
              <w:rPr>
                <w:rFonts w:ascii="Times New Roman" w:eastAsia="Times New Roman" w:hAnsi="Times New Roman" w:cs="Times New Roman"/>
                <w:sz w:val="24"/>
                <w:szCs w:val="24"/>
                <w:lang w:eastAsia="ru-RU"/>
              </w:rPr>
              <w:t>Неспецифические</w:t>
            </w:r>
            <w:proofErr w:type="gramEnd"/>
            <w:r w:rsidRPr="004D39F0">
              <w:rPr>
                <w:rFonts w:ascii="Times New Roman" w:eastAsia="Times New Roman" w:hAnsi="Times New Roman" w:cs="Times New Roman"/>
                <w:sz w:val="24"/>
                <w:szCs w:val="24"/>
                <w:lang w:eastAsia="ru-RU"/>
              </w:rPr>
              <w:t xml:space="preserve"> ЭКГ-признаки, блокада ножек пучка Гиса, атриовентрикулярная блокада и/или желудочковая аритмия.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Хроническая сердечная недостаточность в отсутствие коронарной недостаточности и других известных причин сердечной недостаточности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Симптомы СН (с рецидивирующими обострениями) на протяжении более 3 месяцев: утомляемость, сердцебиение, одышка, атипичная боль в грудной клетке, аритмия у амбулаторных пациентов. Нарушение систолической функции левого и/или правого желудочка на эхокардиографии или МРТ, </w:t>
            </w:r>
            <w:proofErr w:type="gramStart"/>
            <w:r w:rsidRPr="004D39F0">
              <w:rPr>
                <w:rFonts w:ascii="Times New Roman" w:eastAsia="Times New Roman" w:hAnsi="Times New Roman" w:cs="Times New Roman"/>
                <w:sz w:val="24"/>
                <w:szCs w:val="24"/>
                <w:lang w:eastAsia="ru-RU"/>
              </w:rPr>
              <w:t>позволяющая</w:t>
            </w:r>
            <w:proofErr w:type="gramEnd"/>
            <w:r w:rsidRPr="004D39F0">
              <w:rPr>
                <w:rFonts w:ascii="Times New Roman" w:eastAsia="Times New Roman" w:hAnsi="Times New Roman" w:cs="Times New Roman"/>
                <w:sz w:val="24"/>
                <w:szCs w:val="24"/>
                <w:lang w:eastAsia="ru-RU"/>
              </w:rPr>
              <w:t xml:space="preserve"> предположить ДКМП или другую </w:t>
            </w:r>
            <w:proofErr w:type="spellStart"/>
            <w:r w:rsidRPr="004D39F0">
              <w:rPr>
                <w:rFonts w:ascii="Times New Roman" w:eastAsia="Times New Roman" w:hAnsi="Times New Roman" w:cs="Times New Roman"/>
                <w:sz w:val="24"/>
                <w:szCs w:val="24"/>
                <w:lang w:eastAsia="ru-RU"/>
              </w:rPr>
              <w:t>неишемическую</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кардиомиопатию</w:t>
            </w:r>
            <w:proofErr w:type="spellEnd"/>
            <w:r w:rsidRPr="004D39F0">
              <w:rPr>
                <w:rFonts w:ascii="Times New Roman" w:eastAsia="Times New Roman" w:hAnsi="Times New Roman" w:cs="Times New Roman"/>
                <w:sz w:val="24"/>
                <w:szCs w:val="24"/>
                <w:lang w:eastAsia="ru-RU"/>
              </w:rPr>
              <w:t xml:space="preserve">. </w:t>
            </w:r>
            <w:proofErr w:type="gramStart"/>
            <w:r w:rsidRPr="004D39F0">
              <w:rPr>
                <w:rFonts w:ascii="Times New Roman" w:eastAsia="Times New Roman" w:hAnsi="Times New Roman" w:cs="Times New Roman"/>
                <w:sz w:val="24"/>
                <w:szCs w:val="24"/>
                <w:lang w:eastAsia="ru-RU"/>
              </w:rPr>
              <w:t>Неспецифические</w:t>
            </w:r>
            <w:proofErr w:type="gramEnd"/>
            <w:r w:rsidRPr="004D39F0">
              <w:rPr>
                <w:rFonts w:ascii="Times New Roman" w:eastAsia="Times New Roman" w:hAnsi="Times New Roman" w:cs="Times New Roman"/>
                <w:sz w:val="24"/>
                <w:szCs w:val="24"/>
                <w:lang w:eastAsia="ru-RU"/>
              </w:rPr>
              <w:t xml:space="preserve"> ЭКГ-признаки, блокада ножек пучка Гиса, атриовентрикулярная блокада и/или желудочковая аритмия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«Опасные для жизни состояния» в отсутствие коронарной недостаточности и других известных причин сердечной недостаточности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proofErr w:type="spellStart"/>
            <w:r w:rsidRPr="004D39F0">
              <w:rPr>
                <w:rFonts w:ascii="Times New Roman" w:eastAsia="Times New Roman" w:hAnsi="Times New Roman" w:cs="Times New Roman"/>
                <w:sz w:val="24"/>
                <w:szCs w:val="24"/>
                <w:lang w:eastAsia="ru-RU"/>
              </w:rPr>
              <w:t>Жизнеугрожающие</w:t>
            </w:r>
            <w:proofErr w:type="spellEnd"/>
            <w:r w:rsidRPr="004D39F0">
              <w:rPr>
                <w:rFonts w:ascii="Times New Roman" w:eastAsia="Times New Roman" w:hAnsi="Times New Roman" w:cs="Times New Roman"/>
                <w:sz w:val="24"/>
                <w:szCs w:val="24"/>
                <w:lang w:eastAsia="ru-RU"/>
              </w:rPr>
              <w:t xml:space="preserve"> аритмии или внезапная сердечная смерть Кардиогенный шок Тяжелые нарушения функции ЛЖ </w:t>
            </w:r>
          </w:p>
        </w:tc>
      </w:tr>
    </w:tbl>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Таблица 6. </w:t>
      </w:r>
      <w:r w:rsidRPr="004D39F0">
        <w:rPr>
          <w:rFonts w:ascii="Times New Roman" w:eastAsia="Times New Roman" w:hAnsi="Times New Roman" w:cs="Times New Roman"/>
          <w:sz w:val="24"/>
          <w:szCs w:val="24"/>
          <w:lang w:eastAsia="ru-RU"/>
        </w:rPr>
        <w:t xml:space="preserve">Диагностические критерии при клинически предполагаемом миокардите. </w:t>
      </w:r>
      <w:r w:rsidRPr="004D39F0">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Клинические проявления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Острая боль в груди, в </w:t>
            </w:r>
            <w:proofErr w:type="spellStart"/>
            <w:r w:rsidRPr="004D39F0">
              <w:rPr>
                <w:rFonts w:ascii="Times New Roman" w:eastAsia="Times New Roman" w:hAnsi="Times New Roman" w:cs="Times New Roman"/>
                <w:sz w:val="24"/>
                <w:szCs w:val="24"/>
                <w:lang w:eastAsia="ru-RU"/>
              </w:rPr>
              <w:t>т</w:t>
            </w:r>
            <w:proofErr w:type="gramStart"/>
            <w:r w:rsidRPr="004D39F0">
              <w:rPr>
                <w:rFonts w:ascii="Times New Roman" w:eastAsia="Times New Roman" w:hAnsi="Times New Roman" w:cs="Times New Roman"/>
                <w:sz w:val="24"/>
                <w:szCs w:val="24"/>
                <w:lang w:eastAsia="ru-RU"/>
              </w:rPr>
              <w:t>.п</w:t>
            </w:r>
            <w:proofErr w:type="gramEnd"/>
            <w:r w:rsidRPr="004D39F0">
              <w:rPr>
                <w:rFonts w:ascii="Times New Roman" w:eastAsia="Times New Roman" w:hAnsi="Times New Roman" w:cs="Times New Roman"/>
                <w:sz w:val="24"/>
                <w:szCs w:val="24"/>
                <w:lang w:eastAsia="ru-RU"/>
              </w:rPr>
              <w:t>о</w:t>
            </w:r>
            <w:proofErr w:type="spellEnd"/>
            <w:r w:rsidRPr="004D39F0">
              <w:rPr>
                <w:rFonts w:ascii="Times New Roman" w:eastAsia="Times New Roman" w:hAnsi="Times New Roman" w:cs="Times New Roman"/>
                <w:sz w:val="24"/>
                <w:szCs w:val="24"/>
                <w:lang w:eastAsia="ru-RU"/>
              </w:rPr>
              <w:t xml:space="preserve"> типу перикардита, или </w:t>
            </w:r>
            <w:proofErr w:type="spellStart"/>
            <w:r w:rsidRPr="004D39F0">
              <w:rPr>
                <w:rFonts w:ascii="Times New Roman" w:eastAsia="Times New Roman" w:hAnsi="Times New Roman" w:cs="Times New Roman"/>
                <w:sz w:val="24"/>
                <w:szCs w:val="24"/>
                <w:lang w:eastAsia="ru-RU"/>
              </w:rPr>
              <w:t>псевдоишемическая</w:t>
            </w:r>
            <w:proofErr w:type="spellEnd"/>
            <w:r w:rsidRPr="004D39F0">
              <w:rPr>
                <w:rFonts w:ascii="Times New Roman" w:eastAsia="Times New Roman" w:hAnsi="Times New Roman" w:cs="Times New Roman"/>
                <w:sz w:val="24"/>
                <w:szCs w:val="24"/>
                <w:lang w:eastAsia="ru-RU"/>
              </w:rPr>
              <w:t xml:space="preserve"> • Впервые появление (от дней до 3-х месяцев) или ухудшение одышки в покое или нагрузке, и/или утомляемость, с/без признаков лево и/или правожелудочковой недостаточности • Подострое/хроническое ( больше 3 месяцев) или ухудшение тех же симптомов • Сердцебиение и/или аритмия неясного генеза и/или синкопы и/или предотвращенная внезапная смерть • Кардиогенный шок без известной причины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Инструментальные диагностические критерии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proofErr w:type="gramStart"/>
            <w:r w:rsidRPr="004D39F0">
              <w:rPr>
                <w:rFonts w:ascii="Times New Roman" w:eastAsia="Times New Roman" w:hAnsi="Times New Roman" w:cs="Times New Roman"/>
                <w:sz w:val="24"/>
                <w:szCs w:val="24"/>
                <w:lang w:eastAsia="ru-RU"/>
              </w:rPr>
              <w:t>• Изменения на ЭКГ/</w:t>
            </w:r>
            <w:proofErr w:type="spellStart"/>
            <w:r w:rsidRPr="004D39F0">
              <w:rPr>
                <w:rFonts w:ascii="Times New Roman" w:eastAsia="Times New Roman" w:hAnsi="Times New Roman" w:cs="Times New Roman"/>
                <w:sz w:val="24"/>
                <w:szCs w:val="24"/>
                <w:lang w:eastAsia="ru-RU"/>
              </w:rPr>
              <w:t>холтеровском</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мониторировании</w:t>
            </w:r>
            <w:proofErr w:type="spellEnd"/>
            <w:r w:rsidRPr="004D39F0">
              <w:rPr>
                <w:rFonts w:ascii="Times New Roman" w:eastAsia="Times New Roman" w:hAnsi="Times New Roman" w:cs="Times New Roman"/>
                <w:sz w:val="24"/>
                <w:szCs w:val="24"/>
                <w:lang w:eastAsia="ru-RU"/>
              </w:rPr>
              <w:t>/стресс-тесте. появление новых патологических изменений: блокады, изменения ST/T (</w:t>
            </w:r>
            <w:proofErr w:type="spellStart"/>
            <w:r w:rsidRPr="004D39F0">
              <w:rPr>
                <w:rFonts w:ascii="Times New Roman" w:eastAsia="Times New Roman" w:hAnsi="Times New Roman" w:cs="Times New Roman"/>
                <w:sz w:val="24"/>
                <w:szCs w:val="24"/>
                <w:lang w:eastAsia="ru-RU"/>
              </w:rPr>
              <w:t>элевация</w:t>
            </w:r>
            <w:proofErr w:type="spellEnd"/>
            <w:r w:rsidRPr="004D39F0">
              <w:rPr>
                <w:rFonts w:ascii="Times New Roman" w:eastAsia="Times New Roman" w:hAnsi="Times New Roman" w:cs="Times New Roman"/>
                <w:sz w:val="24"/>
                <w:szCs w:val="24"/>
                <w:lang w:eastAsia="ru-RU"/>
              </w:rPr>
              <w:t xml:space="preserve"> ST, инверсия Т), арест </w:t>
            </w:r>
            <w:r w:rsidRPr="004D39F0">
              <w:rPr>
                <w:rFonts w:ascii="Times New Roman" w:eastAsia="Times New Roman" w:hAnsi="Times New Roman" w:cs="Times New Roman"/>
                <w:sz w:val="24"/>
                <w:szCs w:val="24"/>
                <w:lang w:eastAsia="ru-RU"/>
              </w:rPr>
              <w:lastRenderedPageBreak/>
              <w:t xml:space="preserve">синусового узла, желудочковая тахикардия (ЖТ), фибрилляция желудочков, асистолия, фибрилляция предсердий (ФП), снижение высоты R, нарушение в/ж проводимости с расширением QRS, патологический зубец Q, низкий вольтаж, частая желудочковая экстрасистолия (ЖЭС), </w:t>
            </w:r>
            <w:proofErr w:type="spellStart"/>
            <w:r w:rsidRPr="004D39F0">
              <w:rPr>
                <w:rFonts w:ascii="Times New Roman" w:eastAsia="Times New Roman" w:hAnsi="Times New Roman" w:cs="Times New Roman"/>
                <w:sz w:val="24"/>
                <w:szCs w:val="24"/>
                <w:lang w:eastAsia="ru-RU"/>
              </w:rPr>
              <w:t>наджелудочковая</w:t>
            </w:r>
            <w:proofErr w:type="spellEnd"/>
            <w:r w:rsidRPr="004D39F0">
              <w:rPr>
                <w:rFonts w:ascii="Times New Roman" w:eastAsia="Times New Roman" w:hAnsi="Times New Roman" w:cs="Times New Roman"/>
                <w:sz w:val="24"/>
                <w:szCs w:val="24"/>
                <w:lang w:eastAsia="ru-RU"/>
              </w:rPr>
              <w:t xml:space="preserve"> тахикардия (НЖТ). </w:t>
            </w:r>
            <w:proofErr w:type="gramEnd"/>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lastRenderedPageBreak/>
              <w:t xml:space="preserve">• Маркеры цитолиза КМЦ. Повышение уровня </w:t>
            </w:r>
            <w:proofErr w:type="spellStart"/>
            <w:r w:rsidRPr="004D39F0">
              <w:rPr>
                <w:rFonts w:ascii="Times New Roman" w:eastAsia="Times New Roman" w:hAnsi="Times New Roman" w:cs="Times New Roman"/>
                <w:sz w:val="24"/>
                <w:szCs w:val="24"/>
                <w:lang w:eastAsia="ru-RU"/>
              </w:rPr>
              <w:t>тропонина</w:t>
            </w:r>
            <w:proofErr w:type="spellEnd"/>
            <w:proofErr w:type="gramStart"/>
            <w:r w:rsidRPr="004D39F0">
              <w:rPr>
                <w:rFonts w:ascii="Times New Roman" w:eastAsia="Times New Roman" w:hAnsi="Times New Roman" w:cs="Times New Roman"/>
                <w:sz w:val="24"/>
                <w:szCs w:val="24"/>
                <w:lang w:eastAsia="ru-RU"/>
              </w:rPr>
              <w:t xml:space="preserve"> Т</w:t>
            </w:r>
            <w:proofErr w:type="gramEnd"/>
            <w:r w:rsidRPr="004D39F0">
              <w:rPr>
                <w:rFonts w:ascii="Times New Roman" w:eastAsia="Times New Roman" w:hAnsi="Times New Roman" w:cs="Times New Roman"/>
                <w:sz w:val="24"/>
                <w:szCs w:val="24"/>
                <w:lang w:eastAsia="ru-RU"/>
              </w:rPr>
              <w:t xml:space="preserve"> / I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Функциональные и структурные нарушения при ЭХОКГ/КАГ/МРТ. Новые и необъяснимые другими причинами функциональные и структурные нарушения ЛЖ и/или ПЖ (включая бессимптомных пациентов).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Тканевая характеристика при МРТ. Отек и/или наличие участков отстроченного контрастирования </w:t>
            </w:r>
            <w:proofErr w:type="gramStart"/>
            <w:r w:rsidRPr="004D39F0">
              <w:rPr>
                <w:rFonts w:ascii="Times New Roman" w:eastAsia="Times New Roman" w:hAnsi="Times New Roman" w:cs="Times New Roman"/>
                <w:sz w:val="24"/>
                <w:szCs w:val="24"/>
                <w:lang w:eastAsia="ru-RU"/>
              </w:rPr>
              <w:t>типичные</w:t>
            </w:r>
            <w:proofErr w:type="gramEnd"/>
            <w:r w:rsidRPr="004D39F0">
              <w:rPr>
                <w:rFonts w:ascii="Times New Roman" w:eastAsia="Times New Roman" w:hAnsi="Times New Roman" w:cs="Times New Roman"/>
                <w:sz w:val="24"/>
                <w:szCs w:val="24"/>
                <w:lang w:eastAsia="ru-RU"/>
              </w:rPr>
              <w:t xml:space="preserve"> для миокардита </w:t>
            </w:r>
          </w:p>
        </w:tc>
      </w:tr>
    </w:tbl>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br/>
        <w:t xml:space="preserve">      *Комментарии: Миокардит подозревается если имеется ≥ 1 клинического признака и ≥ 1 диагностического инструментального критерия из различных категорий при отсутствии поражения коронарных артерий при </w:t>
      </w:r>
      <w:proofErr w:type="spellStart"/>
      <w:r w:rsidRPr="004D39F0">
        <w:rPr>
          <w:rFonts w:ascii="Times New Roman" w:eastAsia="Times New Roman" w:hAnsi="Times New Roman" w:cs="Times New Roman"/>
          <w:sz w:val="24"/>
          <w:szCs w:val="24"/>
          <w:lang w:eastAsia="ru-RU"/>
        </w:rPr>
        <w:t>коронароангиографии</w:t>
      </w:r>
      <w:proofErr w:type="spellEnd"/>
      <w:r w:rsidRPr="004D39F0">
        <w:rPr>
          <w:rFonts w:ascii="Times New Roman" w:eastAsia="Times New Roman" w:hAnsi="Times New Roman" w:cs="Times New Roman"/>
          <w:sz w:val="24"/>
          <w:szCs w:val="24"/>
          <w:lang w:eastAsia="ru-RU"/>
        </w:rPr>
        <w:t xml:space="preserve"> (КАГ) (≥ 50%) и других </w:t>
      </w:r>
      <w:proofErr w:type="gramStart"/>
      <w:r w:rsidRPr="004D39F0">
        <w:rPr>
          <w:rFonts w:ascii="Times New Roman" w:eastAsia="Times New Roman" w:hAnsi="Times New Roman" w:cs="Times New Roman"/>
          <w:sz w:val="24"/>
          <w:szCs w:val="24"/>
          <w:lang w:eastAsia="ru-RU"/>
        </w:rPr>
        <w:t>сердечно-сосудистых</w:t>
      </w:r>
      <w:proofErr w:type="gramEnd"/>
      <w:r w:rsidRPr="004D39F0">
        <w:rPr>
          <w:rFonts w:ascii="Times New Roman" w:eastAsia="Times New Roman" w:hAnsi="Times New Roman" w:cs="Times New Roman"/>
          <w:sz w:val="24"/>
          <w:szCs w:val="24"/>
          <w:lang w:eastAsia="ru-RU"/>
        </w:rPr>
        <w:t xml:space="preserve"> и экстракардиальных заболеваний, которые могли вызвать данные изменения (например, пороки сердца, артериальная гипертония, тиреотоксикоз). Вероятность миокардита тем выше, чем больше имеется критериев. </w:t>
      </w:r>
      <w:r w:rsidRPr="004D39F0">
        <w:rPr>
          <w:rFonts w:ascii="Times New Roman" w:eastAsia="Times New Roman" w:hAnsi="Times New Roman" w:cs="Times New Roman"/>
          <w:sz w:val="24"/>
          <w:szCs w:val="24"/>
          <w:lang w:eastAsia="ru-RU"/>
        </w:rPr>
        <w:br/>
        <w:t xml:space="preserve">      Если пациент не имеет симптомов, то необходимо наличие ≥ 2 диагностических инструментальных критериев из разных категорий. </w:t>
      </w:r>
      <w:r w:rsidRPr="004D39F0">
        <w:rPr>
          <w:rFonts w:ascii="Times New Roman" w:eastAsia="Times New Roman" w:hAnsi="Times New Roman" w:cs="Times New Roman"/>
          <w:sz w:val="24"/>
          <w:szCs w:val="24"/>
          <w:lang w:eastAsia="ru-RU"/>
        </w:rPr>
        <w:br/>
        <w:t xml:space="preserve">      Дополнительные признаки: </w:t>
      </w:r>
      <w:r w:rsidRPr="004D39F0">
        <w:rPr>
          <w:rFonts w:ascii="Times New Roman" w:eastAsia="Times New Roman" w:hAnsi="Times New Roman" w:cs="Times New Roman"/>
          <w:sz w:val="24"/>
          <w:szCs w:val="24"/>
          <w:lang w:eastAsia="ru-RU"/>
        </w:rPr>
        <w:br/>
        <w:t>      • лихорадка ≥ 38</w:t>
      </w:r>
      <w:proofErr w:type="gramStart"/>
      <w:r w:rsidRPr="004D39F0">
        <w:rPr>
          <w:rFonts w:ascii="Times New Roman" w:eastAsia="Times New Roman" w:hAnsi="Times New Roman" w:cs="Times New Roman"/>
          <w:sz w:val="24"/>
          <w:szCs w:val="24"/>
          <w:lang w:eastAsia="ru-RU"/>
        </w:rPr>
        <w:t>°С</w:t>
      </w:r>
      <w:proofErr w:type="gramEnd"/>
      <w:r w:rsidRPr="004D39F0">
        <w:rPr>
          <w:rFonts w:ascii="Times New Roman" w:eastAsia="Times New Roman" w:hAnsi="Times New Roman" w:cs="Times New Roman"/>
          <w:sz w:val="24"/>
          <w:szCs w:val="24"/>
          <w:lang w:eastAsia="ru-RU"/>
        </w:rPr>
        <w:t xml:space="preserve"> в настоящее время или в предшествующие 30 дней с признаками или без респираторной (озноб, головная боль, мышечные боли, общее недомогание) или гастроинтестинальной (снижение аппетита, тошнота, рвота, диарея) инфекций; </w:t>
      </w:r>
      <w:r w:rsidRPr="004D39F0">
        <w:rPr>
          <w:rFonts w:ascii="Times New Roman" w:eastAsia="Times New Roman" w:hAnsi="Times New Roman" w:cs="Times New Roman"/>
          <w:sz w:val="24"/>
          <w:szCs w:val="24"/>
          <w:lang w:eastAsia="ru-RU"/>
        </w:rPr>
        <w:br/>
        <w:t xml:space="preserve">      • </w:t>
      </w:r>
      <w:proofErr w:type="spellStart"/>
      <w:r w:rsidRPr="004D39F0">
        <w:rPr>
          <w:rFonts w:ascii="Times New Roman" w:eastAsia="Times New Roman" w:hAnsi="Times New Roman" w:cs="Times New Roman"/>
          <w:sz w:val="24"/>
          <w:szCs w:val="24"/>
          <w:lang w:eastAsia="ru-RU"/>
        </w:rPr>
        <w:t>перипартальный</w:t>
      </w:r>
      <w:proofErr w:type="spellEnd"/>
      <w:r w:rsidRPr="004D39F0">
        <w:rPr>
          <w:rFonts w:ascii="Times New Roman" w:eastAsia="Times New Roman" w:hAnsi="Times New Roman" w:cs="Times New Roman"/>
          <w:sz w:val="24"/>
          <w:szCs w:val="24"/>
          <w:lang w:eastAsia="ru-RU"/>
        </w:rPr>
        <w:t xml:space="preserve"> период; </w:t>
      </w:r>
      <w:r w:rsidRPr="004D39F0">
        <w:rPr>
          <w:rFonts w:ascii="Times New Roman" w:eastAsia="Times New Roman" w:hAnsi="Times New Roman" w:cs="Times New Roman"/>
          <w:sz w:val="24"/>
          <w:szCs w:val="24"/>
          <w:lang w:eastAsia="ru-RU"/>
        </w:rPr>
        <w:br/>
        <w:t xml:space="preserve">      • ранее подозреваемый или доказанный миокардит (в соответствии с критериями, указанными в таблице 6); </w:t>
      </w:r>
      <w:r w:rsidRPr="004D39F0">
        <w:rPr>
          <w:rFonts w:ascii="Times New Roman" w:eastAsia="Times New Roman" w:hAnsi="Times New Roman" w:cs="Times New Roman"/>
          <w:sz w:val="24"/>
          <w:szCs w:val="24"/>
          <w:lang w:eastAsia="ru-RU"/>
        </w:rPr>
        <w:br/>
        <w:t xml:space="preserve">      • наличие у пациента и/или семейный анамнез астмы, других типов аллергии, экстракардиальных аутоиммунных заболеваний, воздействие токсических агентов; </w:t>
      </w:r>
      <w:r w:rsidRPr="004D39F0">
        <w:rPr>
          <w:rFonts w:ascii="Times New Roman" w:eastAsia="Times New Roman" w:hAnsi="Times New Roman" w:cs="Times New Roman"/>
          <w:sz w:val="24"/>
          <w:szCs w:val="24"/>
          <w:lang w:eastAsia="ru-RU"/>
        </w:rPr>
        <w:br/>
        <w:t xml:space="preserve">      • семейный анамнез ДКМП и миокардита. </w:t>
      </w:r>
    </w:p>
    <w:p w:rsidR="004D39F0" w:rsidRPr="004D39F0" w:rsidRDefault="004D39F0" w:rsidP="004D39F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D39F0">
        <w:rPr>
          <w:rFonts w:ascii="Times New Roman" w:eastAsia="Times New Roman" w:hAnsi="Times New Roman" w:cs="Times New Roman"/>
          <w:b/>
          <w:bCs/>
          <w:sz w:val="27"/>
          <w:szCs w:val="27"/>
          <w:lang w:eastAsia="ru-RU"/>
        </w:rPr>
        <w:t xml:space="preserve">2,1 Жалобы и анамнез. </w:t>
      </w:r>
    </w:p>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Клиническая картина миокардита разнообразна. Выраженность клинических проявлений варьирует от минимальных симптомов, не сопровождающихся появлением жалоб, до быстро развивающихся нарушений сердечного ритма и внезапной смерти и/или до тяжелой сердечной недостаточности (СН) [54]. </w:t>
      </w:r>
      <w:r w:rsidRPr="004D39F0">
        <w:rPr>
          <w:rFonts w:ascii="Times New Roman" w:eastAsia="Times New Roman" w:hAnsi="Times New Roman" w:cs="Times New Roman"/>
          <w:sz w:val="24"/>
          <w:szCs w:val="24"/>
          <w:lang w:eastAsia="ru-RU"/>
        </w:rPr>
        <w:br/>
        <w:t xml:space="preserve">      • Рекомендуется расспросить пациента о существовании жалоб на одышку (вплоть до </w:t>
      </w:r>
      <w:proofErr w:type="spellStart"/>
      <w:r w:rsidRPr="004D39F0">
        <w:rPr>
          <w:rFonts w:ascii="Times New Roman" w:eastAsia="Times New Roman" w:hAnsi="Times New Roman" w:cs="Times New Roman"/>
          <w:sz w:val="24"/>
          <w:szCs w:val="24"/>
          <w:lang w:eastAsia="ru-RU"/>
        </w:rPr>
        <w:t>ортопноэ</w:t>
      </w:r>
      <w:proofErr w:type="spellEnd"/>
      <w:r w:rsidRPr="004D39F0">
        <w:rPr>
          <w:rFonts w:ascii="Times New Roman" w:eastAsia="Times New Roman" w:hAnsi="Times New Roman" w:cs="Times New Roman"/>
          <w:sz w:val="24"/>
          <w:szCs w:val="24"/>
          <w:lang w:eastAsia="ru-RU"/>
        </w:rPr>
        <w:t xml:space="preserve"> и пароксизмальной ночной одышки), отеки нижних конечностей, сердцебиение, эпизоды потери сознания, повышенной утомляемости [55,56, 57-59].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w:t>
      </w:r>
      <w:proofErr w:type="gramStart"/>
      <w:r w:rsidRPr="004D39F0">
        <w:rPr>
          <w:rFonts w:ascii="Times New Roman" w:eastAsia="Times New Roman" w:hAnsi="Times New Roman" w:cs="Times New Roman"/>
          <w:b/>
          <w:bCs/>
          <w:sz w:val="24"/>
          <w:szCs w:val="24"/>
          <w:lang w:eastAsia="ru-RU"/>
        </w:rPr>
        <w:t xml:space="preserve">( </w:t>
      </w:r>
      <w:proofErr w:type="gramEnd"/>
      <w:r w:rsidRPr="004D39F0">
        <w:rPr>
          <w:rFonts w:ascii="Times New Roman" w:eastAsia="Times New Roman" w:hAnsi="Times New Roman" w:cs="Times New Roman"/>
          <w:b/>
          <w:bCs/>
          <w:sz w:val="24"/>
          <w:szCs w:val="24"/>
          <w:lang w:eastAsia="ru-RU"/>
        </w:rPr>
        <w:t xml:space="preserve">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Миокардит следует подозревать во всех случаях необъяснимых СН, тахикардии и аритмии, особенно когда рутинные методы кардиологического обследования не выявляют причину. </w:t>
      </w:r>
      <w:r w:rsidRPr="004D39F0">
        <w:rPr>
          <w:rFonts w:ascii="Times New Roman" w:eastAsia="Times New Roman" w:hAnsi="Times New Roman" w:cs="Times New Roman"/>
          <w:sz w:val="24"/>
          <w:szCs w:val="24"/>
          <w:lang w:eastAsia="ru-RU"/>
        </w:rPr>
        <w:br/>
        <w:t xml:space="preserve">      • </w:t>
      </w:r>
      <w:proofErr w:type="gramStart"/>
      <w:r w:rsidRPr="004D39F0">
        <w:rPr>
          <w:rFonts w:ascii="Times New Roman" w:eastAsia="Times New Roman" w:hAnsi="Times New Roman" w:cs="Times New Roman"/>
          <w:sz w:val="24"/>
          <w:szCs w:val="24"/>
          <w:lang w:eastAsia="ru-RU"/>
        </w:rPr>
        <w:t>Рекомендуется расспросить пациента о наличии лихорадки в настоящее время или в предшествующие 30 дней с признаками или без респираторной (озноб, головная боль, мышечные боли, общее недомогание) или гастроинтестинальной (снижение аппетита, тошнота, рвота, диарея) инфекций.</w:t>
      </w:r>
      <w:proofErr w:type="gramEnd"/>
      <w:r w:rsidRPr="004D39F0">
        <w:rPr>
          <w:rFonts w:ascii="Times New Roman" w:eastAsia="Times New Roman" w:hAnsi="Times New Roman" w:cs="Times New Roman"/>
          <w:sz w:val="24"/>
          <w:szCs w:val="24"/>
          <w:lang w:eastAsia="ru-RU"/>
        </w:rPr>
        <w:t xml:space="preserve">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w:t>
      </w:r>
      <w:proofErr w:type="gramStart"/>
      <w:r w:rsidRPr="004D39F0">
        <w:rPr>
          <w:rFonts w:ascii="Times New Roman" w:eastAsia="Times New Roman" w:hAnsi="Times New Roman" w:cs="Times New Roman"/>
          <w:b/>
          <w:bCs/>
          <w:sz w:val="24"/>
          <w:szCs w:val="24"/>
          <w:lang w:eastAsia="ru-RU"/>
        </w:rPr>
        <w:t xml:space="preserve">( </w:t>
      </w:r>
      <w:proofErr w:type="gramEnd"/>
      <w:r w:rsidRPr="004D39F0">
        <w:rPr>
          <w:rFonts w:ascii="Times New Roman" w:eastAsia="Times New Roman" w:hAnsi="Times New Roman" w:cs="Times New Roman"/>
          <w:b/>
          <w:bCs/>
          <w:sz w:val="24"/>
          <w:szCs w:val="24"/>
          <w:lang w:eastAsia="ru-RU"/>
        </w:rPr>
        <w:t xml:space="preserve">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Симптомы острого миокардита появляются обычно спустя 7. Наличие данных состояний увеличивает вероятность миокардита у пациента. </w:t>
      </w:r>
      <w:r w:rsidRPr="004D39F0">
        <w:rPr>
          <w:rFonts w:ascii="Times New Roman" w:eastAsia="Times New Roman" w:hAnsi="Times New Roman" w:cs="Times New Roman"/>
          <w:sz w:val="24"/>
          <w:szCs w:val="24"/>
          <w:lang w:eastAsia="ru-RU"/>
        </w:rPr>
        <w:br/>
        <w:t xml:space="preserve">      • При сборе анамнеза рекомендуется опросить пациента в отношении наличия у него </w:t>
      </w:r>
      <w:r w:rsidRPr="004D39F0">
        <w:rPr>
          <w:rFonts w:ascii="Times New Roman" w:eastAsia="Times New Roman" w:hAnsi="Times New Roman" w:cs="Times New Roman"/>
          <w:sz w:val="24"/>
          <w:szCs w:val="24"/>
          <w:lang w:eastAsia="ru-RU"/>
        </w:rPr>
        <w:lastRenderedPageBreak/>
        <w:t xml:space="preserve">установленного в прошлом диагноза миокардита, экстракардиальных аутоиммунных заболеваний, бронхиальной астмы и других видов аллергических заболеваний, воздействий токсических агентов и недавней беременности.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w:t>
      </w:r>
      <w:proofErr w:type="gramStart"/>
      <w:r w:rsidRPr="004D39F0">
        <w:rPr>
          <w:rFonts w:ascii="Times New Roman" w:eastAsia="Times New Roman" w:hAnsi="Times New Roman" w:cs="Times New Roman"/>
          <w:b/>
          <w:bCs/>
          <w:sz w:val="24"/>
          <w:szCs w:val="24"/>
          <w:lang w:eastAsia="ru-RU"/>
        </w:rPr>
        <w:t xml:space="preserve">( </w:t>
      </w:r>
      <w:proofErr w:type="gramEnd"/>
      <w:r w:rsidRPr="004D39F0">
        <w:rPr>
          <w:rFonts w:ascii="Times New Roman" w:eastAsia="Times New Roman" w:hAnsi="Times New Roman" w:cs="Times New Roman"/>
          <w:b/>
          <w:bCs/>
          <w:sz w:val="24"/>
          <w:szCs w:val="24"/>
          <w:lang w:eastAsia="ru-RU"/>
        </w:rPr>
        <w:t xml:space="preserve">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Наличие данных состояний увеличивает вероятность развития миокардита у пациента. </w:t>
      </w:r>
      <w:r w:rsidRPr="004D39F0">
        <w:rPr>
          <w:rFonts w:ascii="Times New Roman" w:eastAsia="Times New Roman" w:hAnsi="Times New Roman" w:cs="Times New Roman"/>
          <w:sz w:val="24"/>
          <w:szCs w:val="24"/>
          <w:lang w:eastAsia="ru-RU"/>
        </w:rPr>
        <w:br/>
        <w:t xml:space="preserve">      • Рекомендуется тщательно собирать семейный анамнез в отношении наличия у родственников ДКМП, миокардита, экстракардиальных аутоиммунных заболеваний, бронхиальной астмы и других типов аллергии.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w:t>
      </w:r>
      <w:proofErr w:type="gramStart"/>
      <w:r w:rsidRPr="004D39F0">
        <w:rPr>
          <w:rFonts w:ascii="Times New Roman" w:eastAsia="Times New Roman" w:hAnsi="Times New Roman" w:cs="Times New Roman"/>
          <w:b/>
          <w:bCs/>
          <w:sz w:val="24"/>
          <w:szCs w:val="24"/>
          <w:lang w:eastAsia="ru-RU"/>
        </w:rPr>
        <w:t xml:space="preserve">( </w:t>
      </w:r>
      <w:proofErr w:type="gramEnd"/>
      <w:r w:rsidRPr="004D39F0">
        <w:rPr>
          <w:rFonts w:ascii="Times New Roman" w:eastAsia="Times New Roman" w:hAnsi="Times New Roman" w:cs="Times New Roman"/>
          <w:b/>
          <w:bCs/>
          <w:sz w:val="24"/>
          <w:szCs w:val="24"/>
          <w:lang w:eastAsia="ru-RU"/>
        </w:rPr>
        <w:t xml:space="preserve">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Наличие данных состояний увеличивает вероятность развития миокардита у пациента. </w:t>
      </w:r>
    </w:p>
    <w:p w:rsidR="004D39F0" w:rsidRPr="004D39F0" w:rsidRDefault="004D39F0" w:rsidP="004D39F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D39F0">
        <w:rPr>
          <w:rFonts w:ascii="Times New Roman" w:eastAsia="Times New Roman" w:hAnsi="Times New Roman" w:cs="Times New Roman"/>
          <w:b/>
          <w:bCs/>
          <w:sz w:val="27"/>
          <w:szCs w:val="27"/>
          <w:lang w:eastAsia="ru-RU"/>
        </w:rPr>
        <w:t xml:space="preserve">2,2 </w:t>
      </w:r>
      <w:proofErr w:type="spellStart"/>
      <w:r w:rsidRPr="004D39F0">
        <w:rPr>
          <w:rFonts w:ascii="Times New Roman" w:eastAsia="Times New Roman" w:hAnsi="Times New Roman" w:cs="Times New Roman"/>
          <w:b/>
          <w:bCs/>
          <w:sz w:val="27"/>
          <w:szCs w:val="27"/>
          <w:lang w:eastAsia="ru-RU"/>
        </w:rPr>
        <w:t>Физикальное</w:t>
      </w:r>
      <w:proofErr w:type="spellEnd"/>
      <w:r w:rsidRPr="004D39F0">
        <w:rPr>
          <w:rFonts w:ascii="Times New Roman" w:eastAsia="Times New Roman" w:hAnsi="Times New Roman" w:cs="Times New Roman"/>
          <w:b/>
          <w:bCs/>
          <w:sz w:val="27"/>
          <w:szCs w:val="27"/>
          <w:lang w:eastAsia="ru-RU"/>
        </w:rPr>
        <w:t xml:space="preserve"> обследование. </w:t>
      </w:r>
    </w:p>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 При </w:t>
      </w:r>
      <w:proofErr w:type="spellStart"/>
      <w:r w:rsidRPr="004D39F0">
        <w:rPr>
          <w:rFonts w:ascii="Times New Roman" w:eastAsia="Times New Roman" w:hAnsi="Times New Roman" w:cs="Times New Roman"/>
          <w:sz w:val="24"/>
          <w:szCs w:val="24"/>
          <w:lang w:eastAsia="ru-RU"/>
        </w:rPr>
        <w:t>физикальном</w:t>
      </w:r>
      <w:proofErr w:type="spellEnd"/>
      <w:r w:rsidRPr="004D39F0">
        <w:rPr>
          <w:rFonts w:ascii="Times New Roman" w:eastAsia="Times New Roman" w:hAnsi="Times New Roman" w:cs="Times New Roman"/>
          <w:sz w:val="24"/>
          <w:szCs w:val="24"/>
          <w:lang w:eastAsia="ru-RU"/>
        </w:rPr>
        <w:t xml:space="preserve"> обследовании пациента рекомендуется обращать внимание на наличие признаков сердечной недостаточности и инфекции [2,59].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Специфичных для миокардита признаков нет. Данные объективного обследования могут колебаться от минимальных изменений до признаков кардиогенного шока. В тяжелых случаях возможно вынужденное положение (</w:t>
      </w:r>
      <w:proofErr w:type="spellStart"/>
      <w:r w:rsidRPr="004D39F0">
        <w:rPr>
          <w:rFonts w:ascii="Times New Roman" w:eastAsia="Times New Roman" w:hAnsi="Times New Roman" w:cs="Times New Roman"/>
          <w:sz w:val="24"/>
          <w:szCs w:val="24"/>
          <w:lang w:eastAsia="ru-RU"/>
        </w:rPr>
        <w:t>ортопноэ</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акроцианоз</w:t>
      </w:r>
      <w:proofErr w:type="spellEnd"/>
      <w:r w:rsidRPr="004D39F0">
        <w:rPr>
          <w:rFonts w:ascii="Times New Roman" w:eastAsia="Times New Roman" w:hAnsi="Times New Roman" w:cs="Times New Roman"/>
          <w:sz w:val="24"/>
          <w:szCs w:val="24"/>
          <w:lang w:eastAsia="ru-RU"/>
        </w:rPr>
        <w:t xml:space="preserve">, набухание шейных вен, отеки голеней и стоп, </w:t>
      </w:r>
      <w:proofErr w:type="spellStart"/>
      <w:r w:rsidRPr="004D39F0">
        <w:rPr>
          <w:rFonts w:ascii="Times New Roman" w:eastAsia="Times New Roman" w:hAnsi="Times New Roman" w:cs="Times New Roman"/>
          <w:sz w:val="24"/>
          <w:szCs w:val="24"/>
          <w:lang w:eastAsia="ru-RU"/>
        </w:rPr>
        <w:t>гепатомегалия</w:t>
      </w:r>
      <w:proofErr w:type="spellEnd"/>
      <w:r w:rsidRPr="004D39F0">
        <w:rPr>
          <w:rFonts w:ascii="Times New Roman" w:eastAsia="Times New Roman" w:hAnsi="Times New Roman" w:cs="Times New Roman"/>
          <w:sz w:val="24"/>
          <w:szCs w:val="24"/>
          <w:lang w:eastAsia="ru-RU"/>
        </w:rPr>
        <w:t xml:space="preserve">, асцит, гидроторакс. Отмечаются </w:t>
      </w:r>
      <w:proofErr w:type="spellStart"/>
      <w:r w:rsidRPr="004D39F0">
        <w:rPr>
          <w:rFonts w:ascii="Times New Roman" w:eastAsia="Times New Roman" w:hAnsi="Times New Roman" w:cs="Times New Roman"/>
          <w:sz w:val="24"/>
          <w:szCs w:val="24"/>
          <w:lang w:eastAsia="ru-RU"/>
        </w:rPr>
        <w:t>тахипноэ</w:t>
      </w:r>
      <w:proofErr w:type="spellEnd"/>
      <w:r w:rsidRPr="004D39F0">
        <w:rPr>
          <w:rFonts w:ascii="Times New Roman" w:eastAsia="Times New Roman" w:hAnsi="Times New Roman" w:cs="Times New Roman"/>
          <w:sz w:val="24"/>
          <w:szCs w:val="24"/>
          <w:lang w:eastAsia="ru-RU"/>
        </w:rPr>
        <w:t xml:space="preserve">, лихорадка различной степени выраженности (чаще субфебрилитет), синусовая тахикардия, не соответствующая степени повышения температуры (обусловлена активацией симпатической нервной системы и сама по себе ухудшает состояние миокарда), аритмии. Артериальная гипотензия встречается нечасто. При аускультации в легких могут выслушиваться влажные хрипы, при аускультации сердца - глухость тонов, протодиастолический ритм галопа (появление III тона), систолический шум на верхушке (обусловлен относительной недостаточностью митрального клапана, дисфункцией папиллярных мышц, снижением тонуса атриовентрикулярного кольца и тахикардией), шум трения перикарда (присоединение перикардита). </w:t>
      </w:r>
      <w:proofErr w:type="spellStart"/>
      <w:r w:rsidRPr="004D39F0">
        <w:rPr>
          <w:rFonts w:ascii="Times New Roman" w:eastAsia="Times New Roman" w:hAnsi="Times New Roman" w:cs="Times New Roman"/>
          <w:sz w:val="24"/>
          <w:szCs w:val="24"/>
          <w:lang w:eastAsia="ru-RU"/>
        </w:rPr>
        <w:t>Перкуторно</w:t>
      </w:r>
      <w:proofErr w:type="spellEnd"/>
      <w:r w:rsidRPr="004D39F0">
        <w:rPr>
          <w:rFonts w:ascii="Times New Roman" w:eastAsia="Times New Roman" w:hAnsi="Times New Roman" w:cs="Times New Roman"/>
          <w:sz w:val="24"/>
          <w:szCs w:val="24"/>
          <w:lang w:eastAsia="ru-RU"/>
        </w:rPr>
        <w:t xml:space="preserve"> может определяться расширение границ относительной и абсолютной сердечной тупости. Верхушечный толчок не изменен или умеренно ослаблен, смещен влево в зависимости от степени увеличения размеров сердца [2,59]. </w:t>
      </w:r>
    </w:p>
    <w:p w:rsidR="004D39F0" w:rsidRPr="004D39F0" w:rsidRDefault="004D39F0" w:rsidP="004D39F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D39F0">
        <w:rPr>
          <w:rFonts w:ascii="Times New Roman" w:eastAsia="Times New Roman" w:hAnsi="Times New Roman" w:cs="Times New Roman"/>
          <w:b/>
          <w:bCs/>
          <w:sz w:val="27"/>
          <w:szCs w:val="27"/>
          <w:lang w:eastAsia="ru-RU"/>
        </w:rPr>
        <w:t xml:space="preserve">2,3 Лабораторная диагностика. </w:t>
      </w:r>
    </w:p>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Маркеры воспалительного ответа. </w:t>
      </w:r>
      <w:r w:rsidRPr="004D39F0">
        <w:rPr>
          <w:rFonts w:ascii="Times New Roman" w:eastAsia="Times New Roman" w:hAnsi="Times New Roman" w:cs="Times New Roman"/>
          <w:sz w:val="24"/>
          <w:szCs w:val="24"/>
          <w:lang w:eastAsia="ru-RU"/>
        </w:rPr>
        <w:br/>
        <w:t xml:space="preserve">      • Всем пациентам с подозрением на миокардит рекомендуется определение скорости оседания эритроцитов (СОЭ) и </w:t>
      </w:r>
      <w:proofErr w:type="gramStart"/>
      <w:r w:rsidRPr="004D39F0">
        <w:rPr>
          <w:rFonts w:ascii="Times New Roman" w:eastAsia="Times New Roman" w:hAnsi="Times New Roman" w:cs="Times New Roman"/>
          <w:sz w:val="24"/>
          <w:szCs w:val="24"/>
          <w:lang w:eastAsia="ru-RU"/>
        </w:rPr>
        <w:t>С-реактивного</w:t>
      </w:r>
      <w:proofErr w:type="gramEnd"/>
      <w:r w:rsidRPr="004D39F0">
        <w:rPr>
          <w:rFonts w:ascii="Times New Roman" w:eastAsia="Times New Roman" w:hAnsi="Times New Roman" w:cs="Times New Roman"/>
          <w:sz w:val="24"/>
          <w:szCs w:val="24"/>
          <w:lang w:eastAsia="ru-RU"/>
        </w:rPr>
        <w:t xml:space="preserve"> белка (СРБ) [5].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Повышенные значения СОЭ и СРБ позволяют врачу заподозрить миокардит, но эти показатели не могут </w:t>
      </w:r>
      <w:proofErr w:type="gramStart"/>
      <w:r w:rsidRPr="004D39F0">
        <w:rPr>
          <w:rFonts w:ascii="Times New Roman" w:eastAsia="Times New Roman" w:hAnsi="Times New Roman" w:cs="Times New Roman"/>
          <w:sz w:val="24"/>
          <w:szCs w:val="24"/>
          <w:lang w:eastAsia="ru-RU"/>
        </w:rPr>
        <w:t>подтвердить диагноз и часто повышены</w:t>
      </w:r>
      <w:proofErr w:type="gramEnd"/>
      <w:r w:rsidRPr="004D39F0">
        <w:rPr>
          <w:rFonts w:ascii="Times New Roman" w:eastAsia="Times New Roman" w:hAnsi="Times New Roman" w:cs="Times New Roman"/>
          <w:sz w:val="24"/>
          <w:szCs w:val="24"/>
          <w:lang w:eastAsia="ru-RU"/>
        </w:rPr>
        <w:t xml:space="preserve"> при остром перикардите [60]. </w:t>
      </w:r>
      <w:r w:rsidRPr="004D39F0">
        <w:rPr>
          <w:rFonts w:ascii="Times New Roman" w:eastAsia="Times New Roman" w:hAnsi="Times New Roman" w:cs="Times New Roman"/>
          <w:sz w:val="24"/>
          <w:szCs w:val="24"/>
          <w:lang w:eastAsia="ru-RU"/>
        </w:rPr>
        <w:br/>
        <w:t>      </w:t>
      </w:r>
      <w:proofErr w:type="spellStart"/>
      <w:r w:rsidRPr="004D39F0">
        <w:rPr>
          <w:rFonts w:ascii="Times New Roman" w:eastAsia="Times New Roman" w:hAnsi="Times New Roman" w:cs="Times New Roman"/>
          <w:b/>
          <w:bCs/>
          <w:sz w:val="24"/>
          <w:szCs w:val="24"/>
          <w:lang w:eastAsia="ru-RU"/>
        </w:rPr>
        <w:t>Биомаркеры</w:t>
      </w:r>
      <w:proofErr w:type="spellEnd"/>
      <w:r w:rsidRPr="004D39F0">
        <w:rPr>
          <w:rFonts w:ascii="Times New Roman" w:eastAsia="Times New Roman" w:hAnsi="Times New Roman" w:cs="Times New Roman"/>
          <w:b/>
          <w:bCs/>
          <w:sz w:val="24"/>
          <w:szCs w:val="24"/>
          <w:lang w:eastAsia="ru-RU"/>
        </w:rPr>
        <w:t xml:space="preserve"> сердечной недостаточности. </w:t>
      </w:r>
      <w:r w:rsidRPr="004D39F0">
        <w:rPr>
          <w:rFonts w:ascii="Times New Roman" w:eastAsia="Times New Roman" w:hAnsi="Times New Roman" w:cs="Times New Roman"/>
          <w:sz w:val="24"/>
          <w:szCs w:val="24"/>
          <w:lang w:eastAsia="ru-RU"/>
        </w:rPr>
        <w:br/>
        <w:t xml:space="preserve">      • </w:t>
      </w:r>
      <w:proofErr w:type="gramStart"/>
      <w:r w:rsidRPr="004D39F0">
        <w:rPr>
          <w:rFonts w:ascii="Times New Roman" w:eastAsia="Times New Roman" w:hAnsi="Times New Roman" w:cs="Times New Roman"/>
          <w:sz w:val="24"/>
          <w:szCs w:val="24"/>
          <w:lang w:eastAsia="ru-RU"/>
        </w:rPr>
        <w:t xml:space="preserve">Всем пациентам с клиническим подозрением на миокардит рекомендуется исследование уровня натрийуретических пептидов (НУП) (мозгового натрийуретического пептида (BNP) и/или N-терминального фрагмента </w:t>
      </w:r>
      <w:proofErr w:type="spellStart"/>
      <w:r w:rsidRPr="004D39F0">
        <w:rPr>
          <w:rFonts w:ascii="Times New Roman" w:eastAsia="Times New Roman" w:hAnsi="Times New Roman" w:cs="Times New Roman"/>
          <w:sz w:val="24"/>
          <w:szCs w:val="24"/>
          <w:lang w:eastAsia="ru-RU"/>
        </w:rPr>
        <w:t>натриуретического</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пропептида</w:t>
      </w:r>
      <w:proofErr w:type="spellEnd"/>
      <w:r w:rsidRPr="004D39F0">
        <w:rPr>
          <w:rFonts w:ascii="Times New Roman" w:eastAsia="Times New Roman" w:hAnsi="Times New Roman" w:cs="Times New Roman"/>
          <w:sz w:val="24"/>
          <w:szCs w:val="24"/>
          <w:lang w:eastAsia="ru-RU"/>
        </w:rPr>
        <w:t xml:space="preserve"> мозгового (NT-</w:t>
      </w:r>
      <w:proofErr w:type="spellStart"/>
      <w:r w:rsidRPr="004D39F0">
        <w:rPr>
          <w:rFonts w:ascii="Times New Roman" w:eastAsia="Times New Roman" w:hAnsi="Times New Roman" w:cs="Times New Roman"/>
          <w:sz w:val="24"/>
          <w:szCs w:val="24"/>
          <w:lang w:eastAsia="ru-RU"/>
        </w:rPr>
        <w:t>proBNP</w:t>
      </w:r>
      <w:proofErr w:type="spellEnd"/>
      <w:r w:rsidRPr="004D39F0">
        <w:rPr>
          <w:rFonts w:ascii="Times New Roman" w:eastAsia="Times New Roman" w:hAnsi="Times New Roman" w:cs="Times New Roman"/>
          <w:sz w:val="24"/>
          <w:szCs w:val="24"/>
          <w:lang w:eastAsia="ru-RU"/>
        </w:rPr>
        <w:t>) [61,62].</w:t>
      </w:r>
      <w:proofErr w:type="gramEnd"/>
      <w:r w:rsidRPr="004D39F0">
        <w:rPr>
          <w:rFonts w:ascii="Times New Roman" w:eastAsia="Times New Roman" w:hAnsi="Times New Roman" w:cs="Times New Roman"/>
          <w:sz w:val="24"/>
          <w:szCs w:val="24"/>
          <w:lang w:eastAsia="ru-RU"/>
        </w:rPr>
        <w:t xml:space="preserve">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Повышение данных маркеров, также как и цитокинов, не является специфичным и их нормальные значения не исключают наличие миокардита. Повышение </w:t>
      </w:r>
      <w:r w:rsidRPr="004D39F0">
        <w:rPr>
          <w:rFonts w:ascii="Times New Roman" w:eastAsia="Times New Roman" w:hAnsi="Times New Roman" w:cs="Times New Roman"/>
          <w:sz w:val="24"/>
          <w:szCs w:val="24"/>
          <w:lang w:eastAsia="ru-RU"/>
        </w:rPr>
        <w:lastRenderedPageBreak/>
        <w:t xml:space="preserve">НУП свидетельствует о развитии СН у больного миокардитом. При оценке тяжести СН следует учитывать, что при наличии активного воспаления уровень NT- </w:t>
      </w:r>
      <w:proofErr w:type="spellStart"/>
      <w:r w:rsidRPr="004D39F0">
        <w:rPr>
          <w:rFonts w:ascii="Times New Roman" w:eastAsia="Times New Roman" w:hAnsi="Times New Roman" w:cs="Times New Roman"/>
          <w:sz w:val="24"/>
          <w:szCs w:val="24"/>
          <w:lang w:eastAsia="ru-RU"/>
        </w:rPr>
        <w:t>proBNP</w:t>
      </w:r>
      <w:proofErr w:type="spellEnd"/>
      <w:r w:rsidRPr="004D39F0">
        <w:rPr>
          <w:rFonts w:ascii="Times New Roman" w:eastAsia="Times New Roman" w:hAnsi="Times New Roman" w:cs="Times New Roman"/>
          <w:sz w:val="24"/>
          <w:szCs w:val="24"/>
          <w:lang w:eastAsia="ru-RU"/>
        </w:rPr>
        <w:t xml:space="preserve"> будет выше. </w:t>
      </w:r>
      <w:r w:rsidRPr="004D39F0">
        <w:rPr>
          <w:rFonts w:ascii="Times New Roman" w:eastAsia="Times New Roman" w:hAnsi="Times New Roman" w:cs="Times New Roman"/>
          <w:sz w:val="24"/>
          <w:szCs w:val="24"/>
          <w:lang w:eastAsia="ru-RU"/>
        </w:rPr>
        <w:br/>
        <w:t>      </w:t>
      </w:r>
      <w:proofErr w:type="spellStart"/>
      <w:r w:rsidRPr="004D39F0">
        <w:rPr>
          <w:rFonts w:ascii="Times New Roman" w:eastAsia="Times New Roman" w:hAnsi="Times New Roman" w:cs="Times New Roman"/>
          <w:b/>
          <w:bCs/>
          <w:sz w:val="24"/>
          <w:szCs w:val="24"/>
          <w:lang w:eastAsia="ru-RU"/>
        </w:rPr>
        <w:t>Биомаркеры</w:t>
      </w:r>
      <w:proofErr w:type="spellEnd"/>
      <w:r w:rsidRPr="004D39F0">
        <w:rPr>
          <w:rFonts w:ascii="Times New Roman" w:eastAsia="Times New Roman" w:hAnsi="Times New Roman" w:cs="Times New Roman"/>
          <w:b/>
          <w:bCs/>
          <w:sz w:val="24"/>
          <w:szCs w:val="24"/>
          <w:lang w:eastAsia="ru-RU"/>
        </w:rPr>
        <w:t xml:space="preserve"> некроза. </w:t>
      </w:r>
      <w:r w:rsidRPr="004D39F0">
        <w:rPr>
          <w:rFonts w:ascii="Times New Roman" w:eastAsia="Times New Roman" w:hAnsi="Times New Roman" w:cs="Times New Roman"/>
          <w:sz w:val="24"/>
          <w:szCs w:val="24"/>
          <w:lang w:eastAsia="ru-RU"/>
        </w:rPr>
        <w:br/>
        <w:t xml:space="preserve">      • Всем пациентам с клиническим подозрением на миокардит рекомендуется определение </w:t>
      </w:r>
      <w:proofErr w:type="spellStart"/>
      <w:r w:rsidRPr="004D39F0">
        <w:rPr>
          <w:rFonts w:ascii="Times New Roman" w:eastAsia="Times New Roman" w:hAnsi="Times New Roman" w:cs="Times New Roman"/>
          <w:sz w:val="24"/>
          <w:szCs w:val="24"/>
          <w:lang w:eastAsia="ru-RU"/>
        </w:rPr>
        <w:t>тропонинов</w:t>
      </w:r>
      <w:proofErr w:type="spellEnd"/>
      <w:r w:rsidRPr="004D39F0">
        <w:rPr>
          <w:rFonts w:ascii="Times New Roman" w:eastAsia="Times New Roman" w:hAnsi="Times New Roman" w:cs="Times New Roman"/>
          <w:sz w:val="24"/>
          <w:szCs w:val="24"/>
          <w:lang w:eastAsia="ru-RU"/>
        </w:rPr>
        <w:t xml:space="preserve"> T и I [5].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proofErr w:type="spellStart"/>
      <w:r w:rsidRPr="004D39F0">
        <w:rPr>
          <w:rFonts w:ascii="Times New Roman" w:eastAsia="Times New Roman" w:hAnsi="Times New Roman" w:cs="Times New Roman"/>
          <w:sz w:val="24"/>
          <w:szCs w:val="24"/>
          <w:lang w:eastAsia="ru-RU"/>
        </w:rPr>
        <w:t>Тропонины</w:t>
      </w:r>
      <w:proofErr w:type="spellEnd"/>
      <w:r w:rsidRPr="004D39F0">
        <w:rPr>
          <w:rFonts w:ascii="Times New Roman" w:eastAsia="Times New Roman" w:hAnsi="Times New Roman" w:cs="Times New Roman"/>
          <w:sz w:val="24"/>
          <w:szCs w:val="24"/>
          <w:lang w:eastAsia="ru-RU"/>
        </w:rPr>
        <w:t xml:space="preserve"> T и I более чувствительны к повреждению миокарда у пациентов с клинически подозреваемым миокардитом, чем </w:t>
      </w:r>
      <w:proofErr w:type="spellStart"/>
      <w:r w:rsidRPr="004D39F0">
        <w:rPr>
          <w:rFonts w:ascii="Times New Roman" w:eastAsia="Times New Roman" w:hAnsi="Times New Roman" w:cs="Times New Roman"/>
          <w:sz w:val="24"/>
          <w:szCs w:val="24"/>
          <w:lang w:eastAsia="ru-RU"/>
        </w:rPr>
        <w:t>креатинфосфокиназа</w:t>
      </w:r>
      <w:proofErr w:type="spellEnd"/>
      <w:r w:rsidRPr="004D39F0">
        <w:rPr>
          <w:rFonts w:ascii="Times New Roman" w:eastAsia="Times New Roman" w:hAnsi="Times New Roman" w:cs="Times New Roman"/>
          <w:sz w:val="24"/>
          <w:szCs w:val="24"/>
          <w:lang w:eastAsia="ru-RU"/>
        </w:rPr>
        <w:t xml:space="preserve"> (КФК), но они не являются специфичными и их нормальное значение не исключает миокардит. У пациентов с острым миокардитом, концентрации в сыворотке </w:t>
      </w:r>
      <w:proofErr w:type="spellStart"/>
      <w:r w:rsidRPr="004D39F0">
        <w:rPr>
          <w:rFonts w:ascii="Times New Roman" w:eastAsia="Times New Roman" w:hAnsi="Times New Roman" w:cs="Times New Roman"/>
          <w:sz w:val="24"/>
          <w:szCs w:val="24"/>
          <w:lang w:eastAsia="ru-RU"/>
        </w:rPr>
        <w:t>тропонинов</w:t>
      </w:r>
      <w:proofErr w:type="spellEnd"/>
      <w:r w:rsidRPr="004D39F0">
        <w:rPr>
          <w:rFonts w:ascii="Times New Roman" w:eastAsia="Times New Roman" w:hAnsi="Times New Roman" w:cs="Times New Roman"/>
          <w:sz w:val="24"/>
          <w:szCs w:val="24"/>
          <w:lang w:eastAsia="ru-RU"/>
        </w:rPr>
        <w:t xml:space="preserve"> I и T повышаются чаще, чем МВ-фракция КФК, а высокие уровни </w:t>
      </w:r>
      <w:proofErr w:type="spellStart"/>
      <w:r w:rsidRPr="004D39F0">
        <w:rPr>
          <w:rFonts w:ascii="Times New Roman" w:eastAsia="Times New Roman" w:hAnsi="Times New Roman" w:cs="Times New Roman"/>
          <w:sz w:val="24"/>
          <w:szCs w:val="24"/>
          <w:lang w:eastAsia="ru-RU"/>
        </w:rPr>
        <w:t>тропонина</w:t>
      </w:r>
      <w:proofErr w:type="spellEnd"/>
      <w:proofErr w:type="gramStart"/>
      <w:r w:rsidRPr="004D39F0">
        <w:rPr>
          <w:rFonts w:ascii="Times New Roman" w:eastAsia="Times New Roman" w:hAnsi="Times New Roman" w:cs="Times New Roman"/>
          <w:sz w:val="24"/>
          <w:szCs w:val="24"/>
          <w:lang w:eastAsia="ru-RU"/>
        </w:rPr>
        <w:t xml:space="preserve"> Т</w:t>
      </w:r>
      <w:proofErr w:type="gramEnd"/>
      <w:r w:rsidRPr="004D39F0">
        <w:rPr>
          <w:rFonts w:ascii="Times New Roman" w:eastAsia="Times New Roman" w:hAnsi="Times New Roman" w:cs="Times New Roman"/>
          <w:sz w:val="24"/>
          <w:szCs w:val="24"/>
          <w:lang w:eastAsia="ru-RU"/>
        </w:rPr>
        <w:t xml:space="preserve"> имеют также и прогностическое значение [63-66].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Серологическая диагностика вирусных инфекций. </w:t>
      </w:r>
      <w:r w:rsidRPr="004D39F0">
        <w:rPr>
          <w:rFonts w:ascii="Times New Roman" w:eastAsia="Times New Roman" w:hAnsi="Times New Roman" w:cs="Times New Roman"/>
          <w:sz w:val="24"/>
          <w:szCs w:val="24"/>
          <w:lang w:eastAsia="ru-RU"/>
        </w:rPr>
        <w:br/>
        <w:t xml:space="preserve">      • Выявление серологических маркеров вирусных инфекций в периферической крови не рекомендуется для верификации этиологического характера воспалительного процесса в миокарде [5, 67].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II I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Положительный серологический анализ на вирусную инфекцию не выявляет </w:t>
      </w:r>
      <w:proofErr w:type="spellStart"/>
      <w:r w:rsidRPr="004D39F0">
        <w:rPr>
          <w:rFonts w:ascii="Times New Roman" w:eastAsia="Times New Roman" w:hAnsi="Times New Roman" w:cs="Times New Roman"/>
          <w:sz w:val="24"/>
          <w:szCs w:val="24"/>
          <w:lang w:eastAsia="ru-RU"/>
        </w:rPr>
        <w:t>миокардиальную</w:t>
      </w:r>
      <w:proofErr w:type="spellEnd"/>
      <w:r w:rsidRPr="004D39F0">
        <w:rPr>
          <w:rFonts w:ascii="Times New Roman" w:eastAsia="Times New Roman" w:hAnsi="Times New Roman" w:cs="Times New Roman"/>
          <w:sz w:val="24"/>
          <w:szCs w:val="24"/>
          <w:lang w:eastAsia="ru-RU"/>
        </w:rPr>
        <w:t xml:space="preserve"> инфекцию, а отражает взаимодействие периферической иммунной системы и инфекционного агента. Распространенность в общей популяции циркулирующих антител класса </w:t>
      </w:r>
      <w:proofErr w:type="spellStart"/>
      <w:r w:rsidRPr="004D39F0">
        <w:rPr>
          <w:rFonts w:ascii="Times New Roman" w:eastAsia="Times New Roman" w:hAnsi="Times New Roman" w:cs="Times New Roman"/>
          <w:sz w:val="24"/>
          <w:szCs w:val="24"/>
          <w:lang w:eastAsia="ru-RU"/>
        </w:rPr>
        <w:t>IgG</w:t>
      </w:r>
      <w:proofErr w:type="spellEnd"/>
      <w:r w:rsidRPr="004D39F0">
        <w:rPr>
          <w:rFonts w:ascii="Times New Roman" w:eastAsia="Times New Roman" w:hAnsi="Times New Roman" w:cs="Times New Roman"/>
          <w:sz w:val="24"/>
          <w:szCs w:val="24"/>
          <w:lang w:eastAsia="ru-RU"/>
        </w:rPr>
        <w:t xml:space="preserve"> к </w:t>
      </w:r>
      <w:proofErr w:type="spellStart"/>
      <w:r w:rsidRPr="004D39F0">
        <w:rPr>
          <w:rFonts w:ascii="Times New Roman" w:eastAsia="Times New Roman" w:hAnsi="Times New Roman" w:cs="Times New Roman"/>
          <w:sz w:val="24"/>
          <w:szCs w:val="24"/>
          <w:lang w:eastAsia="ru-RU"/>
        </w:rPr>
        <w:t>кардиотропным</w:t>
      </w:r>
      <w:proofErr w:type="spellEnd"/>
      <w:r w:rsidRPr="004D39F0">
        <w:rPr>
          <w:rFonts w:ascii="Times New Roman" w:eastAsia="Times New Roman" w:hAnsi="Times New Roman" w:cs="Times New Roman"/>
          <w:sz w:val="24"/>
          <w:szCs w:val="24"/>
          <w:lang w:eastAsia="ru-RU"/>
        </w:rPr>
        <w:t xml:space="preserve"> вирусам при отсутствии вирусного миокардита высокая [4,68,69]. Проведенные исследования не показали корреляции между данными полученными </w:t>
      </w:r>
      <w:proofErr w:type="gramStart"/>
      <w:r w:rsidRPr="004D39F0">
        <w:rPr>
          <w:rFonts w:ascii="Times New Roman" w:eastAsia="Times New Roman" w:hAnsi="Times New Roman" w:cs="Times New Roman"/>
          <w:sz w:val="24"/>
          <w:szCs w:val="24"/>
          <w:lang w:eastAsia="ru-RU"/>
        </w:rPr>
        <w:t>при</w:t>
      </w:r>
      <w:proofErr w:type="gramEnd"/>
      <w:r w:rsidRPr="004D39F0">
        <w:rPr>
          <w:rFonts w:ascii="Times New Roman" w:eastAsia="Times New Roman" w:hAnsi="Times New Roman" w:cs="Times New Roman"/>
          <w:sz w:val="24"/>
          <w:szCs w:val="24"/>
          <w:lang w:eastAsia="ru-RU"/>
        </w:rPr>
        <w:t xml:space="preserve"> ЭМБ и серологическими тестами [69]. Исключения составляют гепатит</w:t>
      </w:r>
      <w:proofErr w:type="gramStart"/>
      <w:r w:rsidRPr="004D39F0">
        <w:rPr>
          <w:rFonts w:ascii="Times New Roman" w:eastAsia="Times New Roman" w:hAnsi="Times New Roman" w:cs="Times New Roman"/>
          <w:sz w:val="24"/>
          <w:szCs w:val="24"/>
          <w:lang w:eastAsia="ru-RU"/>
        </w:rPr>
        <w:t xml:space="preserve"> С</w:t>
      </w:r>
      <w:proofErr w:type="gram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риккетсиозные</w:t>
      </w:r>
      <w:proofErr w:type="spellEnd"/>
      <w:r w:rsidRPr="004D39F0">
        <w:rPr>
          <w:rFonts w:ascii="Times New Roman" w:eastAsia="Times New Roman" w:hAnsi="Times New Roman" w:cs="Times New Roman"/>
          <w:sz w:val="24"/>
          <w:szCs w:val="24"/>
          <w:lang w:eastAsia="ru-RU"/>
        </w:rPr>
        <w:t xml:space="preserve"> инфекции 1 и 2 фазы, болезнь Лайма и ВИЧ.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Иммунологические методы диагностики миокардита. </w:t>
      </w:r>
      <w:r w:rsidRPr="004D39F0">
        <w:rPr>
          <w:rFonts w:ascii="Times New Roman" w:eastAsia="Times New Roman" w:hAnsi="Times New Roman" w:cs="Times New Roman"/>
          <w:sz w:val="24"/>
          <w:szCs w:val="24"/>
          <w:lang w:eastAsia="ru-RU"/>
        </w:rPr>
        <w:br/>
        <w:t xml:space="preserve">      • Исследование параметров клеточного иммунного статуса не рекомендуется для диагностики воспалительного процесса в миокарде [5].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II I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Изменения параметров клеточного иммунного статуса неспецифично и дает ограниченную информацию. </w:t>
      </w:r>
      <w:r w:rsidRPr="004D39F0">
        <w:rPr>
          <w:rFonts w:ascii="Times New Roman" w:eastAsia="Times New Roman" w:hAnsi="Times New Roman" w:cs="Times New Roman"/>
          <w:sz w:val="24"/>
          <w:szCs w:val="24"/>
          <w:lang w:eastAsia="ru-RU"/>
        </w:rPr>
        <w:br/>
        <w:t xml:space="preserve">      • У пациентов с подозрением на миокардит рекомендуется определение содержания антител к антигенам миокарда в крови, специфичных для миокардита [5].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В настоящее время у пациентов с миокардитом и ДКМП выявлено более 20 </w:t>
      </w:r>
      <w:proofErr w:type="spellStart"/>
      <w:r w:rsidRPr="004D39F0">
        <w:rPr>
          <w:rFonts w:ascii="Times New Roman" w:eastAsia="Times New Roman" w:hAnsi="Times New Roman" w:cs="Times New Roman"/>
          <w:sz w:val="24"/>
          <w:szCs w:val="24"/>
          <w:lang w:eastAsia="ru-RU"/>
        </w:rPr>
        <w:t>аутоатител</w:t>
      </w:r>
      <w:proofErr w:type="spellEnd"/>
      <w:r w:rsidRPr="004D39F0">
        <w:rPr>
          <w:rFonts w:ascii="Times New Roman" w:eastAsia="Times New Roman" w:hAnsi="Times New Roman" w:cs="Times New Roman"/>
          <w:sz w:val="24"/>
          <w:szCs w:val="24"/>
          <w:lang w:eastAsia="ru-RU"/>
        </w:rPr>
        <w:t xml:space="preserve"> к различным кардиальным и мышечным антигенам [4,5,70]. Наличие тех или иных </w:t>
      </w:r>
      <w:proofErr w:type="spellStart"/>
      <w:r w:rsidRPr="004D39F0">
        <w:rPr>
          <w:rFonts w:ascii="Times New Roman" w:eastAsia="Times New Roman" w:hAnsi="Times New Roman" w:cs="Times New Roman"/>
          <w:sz w:val="24"/>
          <w:szCs w:val="24"/>
          <w:lang w:eastAsia="ru-RU"/>
        </w:rPr>
        <w:t>аутоантител</w:t>
      </w:r>
      <w:proofErr w:type="spellEnd"/>
      <w:r w:rsidRPr="004D39F0">
        <w:rPr>
          <w:rFonts w:ascii="Times New Roman" w:eastAsia="Times New Roman" w:hAnsi="Times New Roman" w:cs="Times New Roman"/>
          <w:sz w:val="24"/>
          <w:szCs w:val="24"/>
          <w:lang w:eastAsia="ru-RU"/>
        </w:rPr>
        <w:t xml:space="preserve"> класса </w:t>
      </w:r>
      <w:proofErr w:type="spellStart"/>
      <w:r w:rsidRPr="004D39F0">
        <w:rPr>
          <w:rFonts w:ascii="Times New Roman" w:eastAsia="Times New Roman" w:hAnsi="Times New Roman" w:cs="Times New Roman"/>
          <w:sz w:val="24"/>
          <w:szCs w:val="24"/>
          <w:lang w:eastAsia="ru-RU"/>
        </w:rPr>
        <w:t>IgG</w:t>
      </w:r>
      <w:proofErr w:type="spellEnd"/>
      <w:r w:rsidRPr="004D39F0">
        <w:rPr>
          <w:rFonts w:ascii="Times New Roman" w:eastAsia="Times New Roman" w:hAnsi="Times New Roman" w:cs="Times New Roman"/>
          <w:sz w:val="24"/>
          <w:szCs w:val="24"/>
          <w:lang w:eastAsia="ru-RU"/>
        </w:rPr>
        <w:t xml:space="preserve"> может служить маркером неблагоприятного прогноза, эффективности </w:t>
      </w:r>
      <w:proofErr w:type="spellStart"/>
      <w:r w:rsidRPr="004D39F0">
        <w:rPr>
          <w:rFonts w:ascii="Times New Roman" w:eastAsia="Times New Roman" w:hAnsi="Times New Roman" w:cs="Times New Roman"/>
          <w:sz w:val="24"/>
          <w:szCs w:val="24"/>
          <w:lang w:eastAsia="ru-RU"/>
        </w:rPr>
        <w:t>иммуносупрессивной</w:t>
      </w:r>
      <w:proofErr w:type="spellEnd"/>
      <w:r w:rsidRPr="004D39F0">
        <w:rPr>
          <w:rFonts w:ascii="Times New Roman" w:eastAsia="Times New Roman" w:hAnsi="Times New Roman" w:cs="Times New Roman"/>
          <w:sz w:val="24"/>
          <w:szCs w:val="24"/>
          <w:lang w:eastAsia="ru-RU"/>
        </w:rPr>
        <w:t xml:space="preserve"> или иммуномодулирующей терапии, проведения </w:t>
      </w:r>
      <w:proofErr w:type="spellStart"/>
      <w:r w:rsidRPr="004D39F0">
        <w:rPr>
          <w:rFonts w:ascii="Times New Roman" w:eastAsia="Times New Roman" w:hAnsi="Times New Roman" w:cs="Times New Roman"/>
          <w:sz w:val="24"/>
          <w:szCs w:val="24"/>
          <w:lang w:eastAsia="ru-RU"/>
        </w:rPr>
        <w:t>иммуноабсорбции</w:t>
      </w:r>
      <w:proofErr w:type="spellEnd"/>
      <w:r w:rsidRPr="004D39F0">
        <w:rPr>
          <w:rFonts w:ascii="Times New Roman" w:eastAsia="Times New Roman" w:hAnsi="Times New Roman" w:cs="Times New Roman"/>
          <w:sz w:val="24"/>
          <w:szCs w:val="24"/>
          <w:lang w:eastAsia="ru-RU"/>
        </w:rPr>
        <w:t xml:space="preserve"> и риска возникновения заболевания у родственников пациентов [4,5,70]. Однако отсутствие повышения их титра не исключает наличие миокардита, так как воспалительный процесс в миокарде может развиваться без формирования </w:t>
      </w:r>
      <w:proofErr w:type="spellStart"/>
      <w:r w:rsidRPr="004D39F0">
        <w:rPr>
          <w:rFonts w:ascii="Times New Roman" w:eastAsia="Times New Roman" w:hAnsi="Times New Roman" w:cs="Times New Roman"/>
          <w:sz w:val="24"/>
          <w:szCs w:val="24"/>
          <w:lang w:eastAsia="ru-RU"/>
        </w:rPr>
        <w:t>аутоантител</w:t>
      </w:r>
      <w:proofErr w:type="spellEnd"/>
      <w:r w:rsidRPr="004D39F0">
        <w:rPr>
          <w:rFonts w:ascii="Times New Roman" w:eastAsia="Times New Roman" w:hAnsi="Times New Roman" w:cs="Times New Roman"/>
          <w:sz w:val="24"/>
          <w:szCs w:val="24"/>
          <w:lang w:eastAsia="ru-RU"/>
        </w:rPr>
        <w:t xml:space="preserve">, выявляемых в данном тесте.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Исследование препаратов тканей миокарда. </w:t>
      </w:r>
      <w:r w:rsidRPr="004D39F0">
        <w:rPr>
          <w:rFonts w:ascii="Times New Roman" w:eastAsia="Times New Roman" w:hAnsi="Times New Roman" w:cs="Times New Roman"/>
          <w:sz w:val="24"/>
          <w:szCs w:val="24"/>
          <w:lang w:eastAsia="ru-RU"/>
        </w:rPr>
        <w:br/>
        <w:t xml:space="preserve">      • Исследование </w:t>
      </w:r>
      <w:proofErr w:type="spellStart"/>
      <w:r w:rsidRPr="004D39F0">
        <w:rPr>
          <w:rFonts w:ascii="Times New Roman" w:eastAsia="Times New Roman" w:hAnsi="Times New Roman" w:cs="Times New Roman"/>
          <w:sz w:val="24"/>
          <w:szCs w:val="24"/>
          <w:lang w:eastAsia="ru-RU"/>
        </w:rPr>
        <w:t>биоптатов</w:t>
      </w:r>
      <w:proofErr w:type="spellEnd"/>
      <w:r w:rsidRPr="004D39F0">
        <w:rPr>
          <w:rFonts w:ascii="Times New Roman" w:eastAsia="Times New Roman" w:hAnsi="Times New Roman" w:cs="Times New Roman"/>
          <w:sz w:val="24"/>
          <w:szCs w:val="24"/>
          <w:lang w:eastAsia="ru-RU"/>
        </w:rPr>
        <w:t xml:space="preserve"> сердца, полученных </w:t>
      </w:r>
      <w:proofErr w:type="gramStart"/>
      <w:r w:rsidRPr="004D39F0">
        <w:rPr>
          <w:rFonts w:ascii="Times New Roman" w:eastAsia="Times New Roman" w:hAnsi="Times New Roman" w:cs="Times New Roman"/>
          <w:sz w:val="24"/>
          <w:szCs w:val="24"/>
          <w:lang w:eastAsia="ru-RU"/>
        </w:rPr>
        <w:t>при</w:t>
      </w:r>
      <w:proofErr w:type="gramEnd"/>
      <w:r w:rsidRPr="004D39F0">
        <w:rPr>
          <w:rFonts w:ascii="Times New Roman" w:eastAsia="Times New Roman" w:hAnsi="Times New Roman" w:cs="Times New Roman"/>
          <w:sz w:val="24"/>
          <w:szCs w:val="24"/>
          <w:lang w:eastAsia="ru-RU"/>
        </w:rPr>
        <w:t xml:space="preserve"> ЭМБ, рекомендуется проводить с использованием гистологических, </w:t>
      </w:r>
      <w:proofErr w:type="spellStart"/>
      <w:r w:rsidRPr="004D39F0">
        <w:rPr>
          <w:rFonts w:ascii="Times New Roman" w:eastAsia="Times New Roman" w:hAnsi="Times New Roman" w:cs="Times New Roman"/>
          <w:sz w:val="24"/>
          <w:szCs w:val="24"/>
          <w:lang w:eastAsia="ru-RU"/>
        </w:rPr>
        <w:t>иммуногистохимических</w:t>
      </w:r>
      <w:proofErr w:type="spellEnd"/>
      <w:r w:rsidRPr="004D39F0">
        <w:rPr>
          <w:rFonts w:ascii="Times New Roman" w:eastAsia="Times New Roman" w:hAnsi="Times New Roman" w:cs="Times New Roman"/>
          <w:sz w:val="24"/>
          <w:szCs w:val="24"/>
          <w:lang w:eastAsia="ru-RU"/>
        </w:rPr>
        <w:t xml:space="preserve"> и молекулярных-генетических (ПЦР) методов.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При гистологическом исследовании используют </w:t>
      </w:r>
      <w:proofErr w:type="spellStart"/>
      <w:r w:rsidRPr="004D39F0">
        <w:rPr>
          <w:rFonts w:ascii="Times New Roman" w:eastAsia="Times New Roman" w:hAnsi="Times New Roman" w:cs="Times New Roman"/>
          <w:sz w:val="24"/>
          <w:szCs w:val="24"/>
          <w:lang w:eastAsia="ru-RU"/>
        </w:rPr>
        <w:t>Далласские</w:t>
      </w:r>
      <w:proofErr w:type="spellEnd"/>
      <w:r w:rsidRPr="004D39F0">
        <w:rPr>
          <w:rFonts w:ascii="Times New Roman" w:eastAsia="Times New Roman" w:hAnsi="Times New Roman" w:cs="Times New Roman"/>
          <w:sz w:val="24"/>
          <w:szCs w:val="24"/>
          <w:lang w:eastAsia="ru-RU"/>
        </w:rPr>
        <w:t xml:space="preserve"> критерии, в соответствии с которыми диагностика миокардита основывается на трех патоморфологических изменениях ткани миокарда. Однако</w:t>
      </w:r>
      <w:proofErr w:type="gramStart"/>
      <w:r w:rsidRPr="004D39F0">
        <w:rPr>
          <w:rFonts w:ascii="Times New Roman" w:eastAsia="Times New Roman" w:hAnsi="Times New Roman" w:cs="Times New Roman"/>
          <w:sz w:val="24"/>
          <w:szCs w:val="24"/>
          <w:lang w:eastAsia="ru-RU"/>
        </w:rPr>
        <w:t>,</w:t>
      </w:r>
      <w:proofErr w:type="gramEnd"/>
      <w:r w:rsidRPr="004D39F0">
        <w:rPr>
          <w:rFonts w:ascii="Times New Roman" w:eastAsia="Times New Roman" w:hAnsi="Times New Roman" w:cs="Times New Roman"/>
          <w:sz w:val="24"/>
          <w:szCs w:val="24"/>
          <w:lang w:eastAsia="ru-RU"/>
        </w:rPr>
        <w:t xml:space="preserve"> применение этих критериев на практике оказалось сопряжено с множеством проблем. Мозаичный характер </w:t>
      </w:r>
      <w:proofErr w:type="spellStart"/>
      <w:r w:rsidRPr="004D39F0">
        <w:rPr>
          <w:rFonts w:ascii="Times New Roman" w:eastAsia="Times New Roman" w:hAnsi="Times New Roman" w:cs="Times New Roman"/>
          <w:sz w:val="24"/>
          <w:szCs w:val="24"/>
          <w:lang w:eastAsia="ru-RU"/>
        </w:rPr>
        <w:lastRenderedPageBreak/>
        <w:t>миокардиального</w:t>
      </w:r>
      <w:proofErr w:type="spellEnd"/>
      <w:r w:rsidRPr="004D39F0">
        <w:rPr>
          <w:rFonts w:ascii="Times New Roman" w:eastAsia="Times New Roman" w:hAnsi="Times New Roman" w:cs="Times New Roman"/>
          <w:sz w:val="24"/>
          <w:szCs w:val="24"/>
          <w:lang w:eastAsia="ru-RU"/>
        </w:rPr>
        <w:t xml:space="preserve"> повреждения, существенная разница в размерах и количестве взятых </w:t>
      </w:r>
      <w:proofErr w:type="spellStart"/>
      <w:r w:rsidRPr="004D39F0">
        <w:rPr>
          <w:rFonts w:ascii="Times New Roman" w:eastAsia="Times New Roman" w:hAnsi="Times New Roman" w:cs="Times New Roman"/>
          <w:sz w:val="24"/>
          <w:szCs w:val="24"/>
          <w:lang w:eastAsia="ru-RU"/>
        </w:rPr>
        <w:t>биоптатов</w:t>
      </w:r>
      <w:proofErr w:type="spellEnd"/>
      <w:r w:rsidRPr="004D39F0">
        <w:rPr>
          <w:rFonts w:ascii="Times New Roman" w:eastAsia="Times New Roman" w:hAnsi="Times New Roman" w:cs="Times New Roman"/>
          <w:sz w:val="24"/>
          <w:szCs w:val="24"/>
          <w:lang w:eastAsia="ru-RU"/>
        </w:rPr>
        <w:t>, а также субъективный характер гистологической оценки состояния ткани миокарда приводили к выраженным разногласиям среди исследователей [92]. В 1999 г. Всемирной Федерацией сердца был принят консенсус, согласно которому наличие ≥ 14 лимфоцитов и макрофагов/</w:t>
      </w:r>
      <w:proofErr w:type="gramStart"/>
      <w:r w:rsidRPr="004D39F0">
        <w:rPr>
          <w:rFonts w:ascii="Times New Roman" w:eastAsia="Times New Roman" w:hAnsi="Times New Roman" w:cs="Times New Roman"/>
          <w:sz w:val="24"/>
          <w:szCs w:val="24"/>
          <w:lang w:eastAsia="ru-RU"/>
        </w:rPr>
        <w:t>мм</w:t>
      </w:r>
      <w:proofErr w:type="gramEnd"/>
      <w:r w:rsidRPr="004D39F0">
        <w:rPr>
          <w:rFonts w:ascii="Times New Roman" w:eastAsia="Times New Roman" w:hAnsi="Times New Roman" w:cs="Times New Roman"/>
          <w:sz w:val="24"/>
          <w:szCs w:val="24"/>
          <w:lang w:eastAsia="ru-RU"/>
        </w:rPr>
        <w:t>² свидетельствует об активном воспалительном процессе в миокарде, а применение ПЦР позволяет установить его этиологию. Инфильтрат может включать Т-хелперы (≥7 CD3+ в мм² или 2 в поле зрения, CD4+), Т-</w:t>
      </w:r>
      <w:proofErr w:type="spellStart"/>
      <w:r w:rsidRPr="004D39F0">
        <w:rPr>
          <w:rFonts w:ascii="Times New Roman" w:eastAsia="Times New Roman" w:hAnsi="Times New Roman" w:cs="Times New Roman"/>
          <w:sz w:val="24"/>
          <w:szCs w:val="24"/>
          <w:lang w:eastAsia="ru-RU"/>
        </w:rPr>
        <w:t>супрессоры</w:t>
      </w:r>
      <w:proofErr w:type="spellEnd"/>
      <w:r w:rsidRPr="004D39F0">
        <w:rPr>
          <w:rFonts w:ascii="Times New Roman" w:eastAsia="Times New Roman" w:hAnsi="Times New Roman" w:cs="Times New Roman"/>
          <w:sz w:val="24"/>
          <w:szCs w:val="24"/>
          <w:lang w:eastAsia="ru-RU"/>
        </w:rPr>
        <w:t xml:space="preserve"> (CD8+), активированные Т-клетки (CD45RO), макрофаги и моноциты (при подсчете учитывается не более 4 CD68+). В соответствии с данной классификацией была предложена следующая терминология: </w:t>
      </w:r>
      <w:proofErr w:type="gramStart"/>
      <w:r w:rsidRPr="004D39F0">
        <w:rPr>
          <w:rFonts w:ascii="Times New Roman" w:eastAsia="Times New Roman" w:hAnsi="Times New Roman" w:cs="Times New Roman"/>
          <w:sz w:val="24"/>
          <w:szCs w:val="24"/>
          <w:lang w:eastAsia="ru-RU"/>
        </w:rPr>
        <w:t xml:space="preserve">1) </w:t>
      </w:r>
      <w:proofErr w:type="gramEnd"/>
      <w:r w:rsidRPr="004D39F0">
        <w:rPr>
          <w:rFonts w:ascii="Times New Roman" w:eastAsia="Times New Roman" w:hAnsi="Times New Roman" w:cs="Times New Roman"/>
          <w:sz w:val="24"/>
          <w:szCs w:val="24"/>
          <w:lang w:eastAsia="ru-RU"/>
        </w:rPr>
        <w:t xml:space="preserve">диагноз острого миокардита ставится при наличии ≥14 лейкоцитов/мм² миокарда в сочетании с признаками некроза и дегенерации, 2) хронический миокардит характеризуется: ≥14 лейкоцитов/мм², без признаков некроза и дегенерации, при наличии фиброза, 3) отсутствие миокардита подтверждается, если количество инфильтрирующих миокард клеток 14 лейкоцитов/мм [93,94]. </w:t>
      </w:r>
      <w:r w:rsidRPr="004D39F0">
        <w:rPr>
          <w:rFonts w:ascii="Times New Roman" w:eastAsia="Times New Roman" w:hAnsi="Times New Roman" w:cs="Times New Roman"/>
          <w:sz w:val="24"/>
          <w:szCs w:val="24"/>
          <w:lang w:eastAsia="ru-RU"/>
        </w:rPr>
        <w:br/>
        <w:t xml:space="preserve">      По данным гистологического исследования существуют степени фиброза: 0 степень – отсутствие, 1 степень - незначительный, 2 степень - умеренный, 3 степень - выраженный фиброз [93]. </w:t>
      </w:r>
      <w:r w:rsidRPr="004D39F0">
        <w:rPr>
          <w:rFonts w:ascii="Times New Roman" w:eastAsia="Times New Roman" w:hAnsi="Times New Roman" w:cs="Times New Roman"/>
          <w:sz w:val="24"/>
          <w:szCs w:val="24"/>
          <w:lang w:eastAsia="ru-RU"/>
        </w:rPr>
        <w:br/>
        <w:t xml:space="preserve">      Одновременно с </w:t>
      </w:r>
      <w:proofErr w:type="spellStart"/>
      <w:r w:rsidRPr="004D39F0">
        <w:rPr>
          <w:rFonts w:ascii="Times New Roman" w:eastAsia="Times New Roman" w:hAnsi="Times New Roman" w:cs="Times New Roman"/>
          <w:sz w:val="24"/>
          <w:szCs w:val="24"/>
          <w:lang w:eastAsia="ru-RU"/>
        </w:rPr>
        <w:t>биоптатами</w:t>
      </w:r>
      <w:proofErr w:type="spellEnd"/>
      <w:r w:rsidRPr="004D39F0">
        <w:rPr>
          <w:rFonts w:ascii="Times New Roman" w:eastAsia="Times New Roman" w:hAnsi="Times New Roman" w:cs="Times New Roman"/>
          <w:sz w:val="24"/>
          <w:szCs w:val="24"/>
          <w:lang w:eastAsia="ru-RU"/>
        </w:rPr>
        <w:t xml:space="preserve"> периферическая кровь также должна быть исследована методом ПЦР для исключения активной системной вирусной инфекции, которая может привести к загрязнению образцов тканей, но не указывает на вирусную инфекцию в миокарде. </w:t>
      </w:r>
    </w:p>
    <w:p w:rsidR="004D39F0" w:rsidRPr="004D39F0" w:rsidRDefault="004D39F0" w:rsidP="004D39F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D39F0">
        <w:rPr>
          <w:rFonts w:ascii="Times New Roman" w:eastAsia="Times New Roman" w:hAnsi="Times New Roman" w:cs="Times New Roman"/>
          <w:b/>
          <w:bCs/>
          <w:sz w:val="27"/>
          <w:szCs w:val="27"/>
          <w:lang w:eastAsia="ru-RU"/>
        </w:rPr>
        <w:t xml:space="preserve">2,4 Инструментальная диагностика. </w:t>
      </w:r>
    </w:p>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Электрокардиография. </w:t>
      </w:r>
      <w:r w:rsidRPr="004D39F0">
        <w:rPr>
          <w:rFonts w:ascii="Times New Roman" w:eastAsia="Times New Roman" w:hAnsi="Times New Roman" w:cs="Times New Roman"/>
          <w:sz w:val="24"/>
          <w:szCs w:val="24"/>
          <w:lang w:eastAsia="ru-RU"/>
        </w:rPr>
        <w:br/>
        <w:t xml:space="preserve">      • Проведение </w:t>
      </w:r>
      <w:proofErr w:type="gramStart"/>
      <w:r w:rsidRPr="004D39F0">
        <w:rPr>
          <w:rFonts w:ascii="Times New Roman" w:eastAsia="Times New Roman" w:hAnsi="Times New Roman" w:cs="Times New Roman"/>
          <w:sz w:val="24"/>
          <w:szCs w:val="24"/>
          <w:lang w:eastAsia="ru-RU"/>
        </w:rPr>
        <w:t>стандартной</w:t>
      </w:r>
      <w:proofErr w:type="gramEnd"/>
      <w:r w:rsidRPr="004D39F0">
        <w:rPr>
          <w:rFonts w:ascii="Times New Roman" w:eastAsia="Times New Roman" w:hAnsi="Times New Roman" w:cs="Times New Roman"/>
          <w:sz w:val="24"/>
          <w:szCs w:val="24"/>
          <w:lang w:eastAsia="ru-RU"/>
        </w:rPr>
        <w:t xml:space="preserve"> 12-канальной ЭКГ рекомендуется всем пациентам с подозрением на наличие миокардита [5,50,66,71].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Чувствительность ЭКГ в диагностике миокардитов составляет 47% [2,71]. Хотя специфичных для миокардита электрокардиографических признаков не существует, ценность этого метода в диагностике очень велика, так как наличие изменений на ЭКГ указывает на вовлеченность миокарда в патологический процесс и обосновывает выполнение эхокардиографии и применение других методов обследования [72,73]. </w:t>
      </w:r>
      <w:r w:rsidRPr="004D39F0">
        <w:rPr>
          <w:rFonts w:ascii="Times New Roman" w:eastAsia="Times New Roman" w:hAnsi="Times New Roman" w:cs="Times New Roman"/>
          <w:sz w:val="24"/>
          <w:szCs w:val="24"/>
          <w:lang w:eastAsia="ru-RU"/>
        </w:rPr>
        <w:br/>
        <w:t xml:space="preserve">      На ЭКГ регистрируются нарушения ритма сердца, признаки нарушения проведения с неспецифическими изменениями сегмента ST и зубца T, признаки расширения камер сердца [70]. Наличие патологического зубца Q или блокады левой ножки пучка Гиса (БЛНПГ) ассоциировано с высоким риском трансплантации сердца или смертью [2].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Рентгенография органов грудной клетки. </w:t>
      </w:r>
      <w:r w:rsidRPr="004D39F0">
        <w:rPr>
          <w:rFonts w:ascii="Times New Roman" w:eastAsia="Times New Roman" w:hAnsi="Times New Roman" w:cs="Times New Roman"/>
          <w:sz w:val="24"/>
          <w:szCs w:val="24"/>
          <w:lang w:eastAsia="ru-RU"/>
        </w:rPr>
        <w:br/>
        <w:t xml:space="preserve">      • Рентгенографию органов грудной клетки рекомендуется проводить всем пациентам с миокардитом.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Метод позволяет выявить </w:t>
      </w:r>
      <w:proofErr w:type="spellStart"/>
      <w:r w:rsidRPr="004D39F0">
        <w:rPr>
          <w:rFonts w:ascii="Times New Roman" w:eastAsia="Times New Roman" w:hAnsi="Times New Roman" w:cs="Times New Roman"/>
          <w:sz w:val="24"/>
          <w:szCs w:val="24"/>
          <w:lang w:eastAsia="ru-RU"/>
        </w:rPr>
        <w:t>кардиомегалию</w:t>
      </w:r>
      <w:proofErr w:type="spellEnd"/>
      <w:r w:rsidRPr="004D39F0">
        <w:rPr>
          <w:rFonts w:ascii="Times New Roman" w:eastAsia="Times New Roman" w:hAnsi="Times New Roman" w:cs="Times New Roman"/>
          <w:sz w:val="24"/>
          <w:szCs w:val="24"/>
          <w:lang w:eastAsia="ru-RU"/>
        </w:rPr>
        <w:t xml:space="preserve">, нарушение легочной гемодинамики, плевральный выпот.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Эхокардиография. </w:t>
      </w:r>
      <w:r w:rsidRPr="004D39F0">
        <w:rPr>
          <w:rFonts w:ascii="Times New Roman" w:eastAsia="Times New Roman" w:hAnsi="Times New Roman" w:cs="Times New Roman"/>
          <w:sz w:val="24"/>
          <w:szCs w:val="24"/>
          <w:lang w:eastAsia="ru-RU"/>
        </w:rPr>
        <w:br/>
        <w:t xml:space="preserve">      • Всем пациентам с подозрением на наличие миокардита рекомендуется проведение </w:t>
      </w:r>
      <w:proofErr w:type="spellStart"/>
      <w:r w:rsidRPr="004D39F0">
        <w:rPr>
          <w:rFonts w:ascii="Times New Roman" w:eastAsia="Times New Roman" w:hAnsi="Times New Roman" w:cs="Times New Roman"/>
          <w:sz w:val="24"/>
          <w:szCs w:val="24"/>
          <w:lang w:eastAsia="ru-RU"/>
        </w:rPr>
        <w:t>трансторакальной</w:t>
      </w:r>
      <w:proofErr w:type="spellEnd"/>
      <w:r w:rsidRPr="004D39F0">
        <w:rPr>
          <w:rFonts w:ascii="Times New Roman" w:eastAsia="Times New Roman" w:hAnsi="Times New Roman" w:cs="Times New Roman"/>
          <w:sz w:val="24"/>
          <w:szCs w:val="24"/>
          <w:lang w:eastAsia="ru-RU"/>
        </w:rPr>
        <w:t xml:space="preserve"> эхокардиографии. При ухудшении каких-либо гемодинамических показателей в ходе госпитализации рекомендуется проведение повторного исследования [5].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proofErr w:type="spellStart"/>
      <w:r w:rsidRPr="004D39F0">
        <w:rPr>
          <w:rFonts w:ascii="Times New Roman" w:eastAsia="Times New Roman" w:hAnsi="Times New Roman" w:cs="Times New Roman"/>
          <w:sz w:val="24"/>
          <w:szCs w:val="24"/>
          <w:lang w:eastAsia="ru-RU"/>
        </w:rPr>
        <w:t>Трансторакальная</w:t>
      </w:r>
      <w:proofErr w:type="spellEnd"/>
      <w:r w:rsidRPr="004D39F0">
        <w:rPr>
          <w:rFonts w:ascii="Times New Roman" w:eastAsia="Times New Roman" w:hAnsi="Times New Roman" w:cs="Times New Roman"/>
          <w:sz w:val="24"/>
          <w:szCs w:val="24"/>
          <w:lang w:eastAsia="ru-RU"/>
        </w:rPr>
        <w:t xml:space="preserve"> эхокардиография (ЭХОКГ) рекомендуется для выявления морфологических изменений в сердце. В первую очередь, с целью исключения </w:t>
      </w:r>
      <w:r w:rsidRPr="004D39F0">
        <w:rPr>
          <w:rFonts w:ascii="Times New Roman" w:eastAsia="Times New Roman" w:hAnsi="Times New Roman" w:cs="Times New Roman"/>
          <w:sz w:val="24"/>
          <w:szCs w:val="24"/>
          <w:lang w:eastAsia="ru-RU"/>
        </w:rPr>
        <w:lastRenderedPageBreak/>
        <w:t xml:space="preserve">других причин, приведших к развитию сердечной недостаточности (гипертрофическая или </w:t>
      </w:r>
      <w:proofErr w:type="spellStart"/>
      <w:r w:rsidRPr="004D39F0">
        <w:rPr>
          <w:rFonts w:ascii="Times New Roman" w:eastAsia="Times New Roman" w:hAnsi="Times New Roman" w:cs="Times New Roman"/>
          <w:sz w:val="24"/>
          <w:szCs w:val="24"/>
          <w:lang w:eastAsia="ru-RU"/>
        </w:rPr>
        <w:t>рестриктивная</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кардиомиопатии</w:t>
      </w:r>
      <w:proofErr w:type="spellEnd"/>
      <w:r w:rsidRPr="004D39F0">
        <w:rPr>
          <w:rFonts w:ascii="Times New Roman" w:eastAsia="Times New Roman" w:hAnsi="Times New Roman" w:cs="Times New Roman"/>
          <w:sz w:val="24"/>
          <w:szCs w:val="24"/>
          <w:lang w:eastAsia="ru-RU"/>
        </w:rPr>
        <w:t xml:space="preserve">, пороки сердца) [74]. </w:t>
      </w:r>
      <w:r w:rsidRPr="004D39F0">
        <w:rPr>
          <w:rFonts w:ascii="Times New Roman" w:eastAsia="Times New Roman" w:hAnsi="Times New Roman" w:cs="Times New Roman"/>
          <w:sz w:val="24"/>
          <w:szCs w:val="24"/>
          <w:lang w:eastAsia="ru-RU"/>
        </w:rPr>
        <w:br/>
        <w:t xml:space="preserve">      Оценка размеров камер сердца, толщины его стенок, а также основных показателей, отражающих систолическую и диастолическую функцию желудочков, также рекомендуется для отслеживания эффективности проводимой терапии. </w:t>
      </w:r>
      <w:r w:rsidRPr="004D39F0">
        <w:rPr>
          <w:rFonts w:ascii="Times New Roman" w:eastAsia="Times New Roman" w:hAnsi="Times New Roman" w:cs="Times New Roman"/>
          <w:sz w:val="24"/>
          <w:szCs w:val="24"/>
          <w:lang w:eastAsia="ru-RU"/>
        </w:rPr>
        <w:br/>
        <w:t xml:space="preserve">      Пациенты с молниеносной формой миокардита часто имеют резко выраженное снижение фракции выброса, нормальные размеры камер сердца и утолщение межжелудочковой перегородки (МЖП), обусловленное </w:t>
      </w:r>
      <w:proofErr w:type="spellStart"/>
      <w:r w:rsidRPr="004D39F0">
        <w:rPr>
          <w:rFonts w:ascii="Times New Roman" w:eastAsia="Times New Roman" w:hAnsi="Times New Roman" w:cs="Times New Roman"/>
          <w:sz w:val="24"/>
          <w:szCs w:val="24"/>
          <w:lang w:eastAsia="ru-RU"/>
        </w:rPr>
        <w:t>миокардиальным</w:t>
      </w:r>
      <w:proofErr w:type="spellEnd"/>
      <w:r w:rsidRPr="004D39F0">
        <w:rPr>
          <w:rFonts w:ascii="Times New Roman" w:eastAsia="Times New Roman" w:hAnsi="Times New Roman" w:cs="Times New Roman"/>
          <w:sz w:val="24"/>
          <w:szCs w:val="24"/>
          <w:lang w:eastAsia="ru-RU"/>
        </w:rPr>
        <w:t xml:space="preserve"> отеком, тогда как у пациентов с острым миокардитом отмечается расширение левого </w:t>
      </w:r>
      <w:proofErr w:type="spellStart"/>
      <w:r w:rsidRPr="004D39F0">
        <w:rPr>
          <w:rFonts w:ascii="Times New Roman" w:eastAsia="Times New Roman" w:hAnsi="Times New Roman" w:cs="Times New Roman"/>
          <w:sz w:val="24"/>
          <w:szCs w:val="24"/>
          <w:lang w:eastAsia="ru-RU"/>
        </w:rPr>
        <w:t>желдуочка</w:t>
      </w:r>
      <w:proofErr w:type="spellEnd"/>
      <w:r w:rsidRPr="004D39F0">
        <w:rPr>
          <w:rFonts w:ascii="Times New Roman" w:eastAsia="Times New Roman" w:hAnsi="Times New Roman" w:cs="Times New Roman"/>
          <w:sz w:val="24"/>
          <w:szCs w:val="24"/>
          <w:lang w:eastAsia="ru-RU"/>
        </w:rPr>
        <w:t xml:space="preserve"> (ЛЖ) и нормальная толщина его стенок [75,76]. </w:t>
      </w:r>
      <w:r w:rsidRPr="004D39F0">
        <w:rPr>
          <w:rFonts w:ascii="Times New Roman" w:eastAsia="Times New Roman" w:hAnsi="Times New Roman" w:cs="Times New Roman"/>
          <w:sz w:val="24"/>
          <w:szCs w:val="24"/>
          <w:lang w:eastAsia="ru-RU"/>
        </w:rPr>
        <w:br/>
        <w:t xml:space="preserve">      Для больных с подострыми и хроническими формами миокардита более характерно наличие значительной дилатации камер сердца со снижением общей сократительной способности различной степени. </w:t>
      </w:r>
      <w:r w:rsidRPr="004D39F0">
        <w:rPr>
          <w:rFonts w:ascii="Times New Roman" w:eastAsia="Times New Roman" w:hAnsi="Times New Roman" w:cs="Times New Roman"/>
          <w:sz w:val="24"/>
          <w:szCs w:val="24"/>
          <w:lang w:eastAsia="ru-RU"/>
        </w:rPr>
        <w:br/>
        <w:t xml:space="preserve">      У больных с миокардитом нередко удается обнаружить наличие зон нарушенной локальной сократимости (гипокинез, </w:t>
      </w:r>
      <w:proofErr w:type="spellStart"/>
      <w:r w:rsidRPr="004D39F0">
        <w:rPr>
          <w:rFonts w:ascii="Times New Roman" w:eastAsia="Times New Roman" w:hAnsi="Times New Roman" w:cs="Times New Roman"/>
          <w:sz w:val="24"/>
          <w:szCs w:val="24"/>
          <w:lang w:eastAsia="ru-RU"/>
        </w:rPr>
        <w:t>акинез</w:t>
      </w:r>
      <w:proofErr w:type="spellEnd"/>
      <w:r w:rsidRPr="004D39F0">
        <w:rPr>
          <w:rFonts w:ascii="Times New Roman" w:eastAsia="Times New Roman" w:hAnsi="Times New Roman" w:cs="Times New Roman"/>
          <w:sz w:val="24"/>
          <w:szCs w:val="24"/>
          <w:lang w:eastAsia="ru-RU"/>
        </w:rPr>
        <w:t xml:space="preserve">), однако подобные изменения не позволяют провести дифференциальный диагноз с ишемической болезнью сердца [5,74,75]. </w:t>
      </w:r>
      <w:r w:rsidRPr="004D39F0">
        <w:rPr>
          <w:rFonts w:ascii="Times New Roman" w:eastAsia="Times New Roman" w:hAnsi="Times New Roman" w:cs="Times New Roman"/>
          <w:sz w:val="24"/>
          <w:szCs w:val="24"/>
          <w:lang w:eastAsia="ru-RU"/>
        </w:rPr>
        <w:br/>
        <w:t>      </w:t>
      </w:r>
      <w:proofErr w:type="spellStart"/>
      <w:r w:rsidRPr="004D39F0">
        <w:rPr>
          <w:rFonts w:ascii="Times New Roman" w:eastAsia="Times New Roman" w:hAnsi="Times New Roman" w:cs="Times New Roman"/>
          <w:b/>
          <w:bCs/>
          <w:sz w:val="24"/>
          <w:szCs w:val="24"/>
          <w:lang w:eastAsia="ru-RU"/>
        </w:rPr>
        <w:t>Радионуклидная</w:t>
      </w:r>
      <w:proofErr w:type="spellEnd"/>
      <w:r w:rsidRPr="004D39F0">
        <w:rPr>
          <w:rFonts w:ascii="Times New Roman" w:eastAsia="Times New Roman" w:hAnsi="Times New Roman" w:cs="Times New Roman"/>
          <w:b/>
          <w:bCs/>
          <w:sz w:val="24"/>
          <w:szCs w:val="24"/>
          <w:lang w:eastAsia="ru-RU"/>
        </w:rPr>
        <w:t xml:space="preserve"> диагностика. </w:t>
      </w:r>
      <w:r w:rsidRPr="004D39F0">
        <w:rPr>
          <w:rFonts w:ascii="Times New Roman" w:eastAsia="Times New Roman" w:hAnsi="Times New Roman" w:cs="Times New Roman"/>
          <w:sz w:val="24"/>
          <w:szCs w:val="24"/>
          <w:lang w:eastAsia="ru-RU"/>
        </w:rPr>
        <w:br/>
        <w:t xml:space="preserve">      • Использование </w:t>
      </w:r>
      <w:proofErr w:type="spellStart"/>
      <w:r w:rsidRPr="004D39F0">
        <w:rPr>
          <w:rFonts w:ascii="Times New Roman" w:eastAsia="Times New Roman" w:hAnsi="Times New Roman" w:cs="Times New Roman"/>
          <w:sz w:val="24"/>
          <w:szCs w:val="24"/>
          <w:lang w:eastAsia="ru-RU"/>
        </w:rPr>
        <w:t>радионуклидных</w:t>
      </w:r>
      <w:proofErr w:type="spellEnd"/>
      <w:r w:rsidRPr="004D39F0">
        <w:rPr>
          <w:rFonts w:ascii="Times New Roman" w:eastAsia="Times New Roman" w:hAnsi="Times New Roman" w:cs="Times New Roman"/>
          <w:sz w:val="24"/>
          <w:szCs w:val="24"/>
          <w:lang w:eastAsia="ru-RU"/>
        </w:rPr>
        <w:t xml:space="preserve"> методов для диагностики миокардита не рекомендуется ввиду их вариабельной чувствительности и низкой специфичности [5].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Использование </w:t>
      </w:r>
      <w:proofErr w:type="spellStart"/>
      <w:r w:rsidRPr="004D39F0">
        <w:rPr>
          <w:rFonts w:ascii="Times New Roman" w:eastAsia="Times New Roman" w:hAnsi="Times New Roman" w:cs="Times New Roman"/>
          <w:sz w:val="24"/>
          <w:szCs w:val="24"/>
          <w:lang w:eastAsia="ru-RU"/>
        </w:rPr>
        <w:t>радионуклидных</w:t>
      </w:r>
      <w:proofErr w:type="spellEnd"/>
      <w:r w:rsidRPr="004D39F0">
        <w:rPr>
          <w:rFonts w:ascii="Times New Roman" w:eastAsia="Times New Roman" w:hAnsi="Times New Roman" w:cs="Times New Roman"/>
          <w:sz w:val="24"/>
          <w:szCs w:val="24"/>
          <w:lang w:eastAsia="ru-RU"/>
        </w:rPr>
        <w:t xml:space="preserve"> методов рекомендуется лишь для выявления </w:t>
      </w:r>
      <w:proofErr w:type="spellStart"/>
      <w:r w:rsidRPr="004D39F0">
        <w:rPr>
          <w:rFonts w:ascii="Times New Roman" w:eastAsia="Times New Roman" w:hAnsi="Times New Roman" w:cs="Times New Roman"/>
          <w:sz w:val="24"/>
          <w:szCs w:val="24"/>
          <w:lang w:eastAsia="ru-RU"/>
        </w:rPr>
        <w:t>саркоидоза</w:t>
      </w:r>
      <w:proofErr w:type="spellEnd"/>
      <w:r w:rsidRPr="004D39F0">
        <w:rPr>
          <w:rFonts w:ascii="Times New Roman" w:eastAsia="Times New Roman" w:hAnsi="Times New Roman" w:cs="Times New Roman"/>
          <w:sz w:val="24"/>
          <w:szCs w:val="24"/>
          <w:lang w:eastAsia="ru-RU"/>
        </w:rPr>
        <w:t xml:space="preserve">. Для выявления </w:t>
      </w:r>
      <w:proofErr w:type="spellStart"/>
      <w:r w:rsidRPr="004D39F0">
        <w:rPr>
          <w:rFonts w:ascii="Times New Roman" w:eastAsia="Times New Roman" w:hAnsi="Times New Roman" w:cs="Times New Roman"/>
          <w:sz w:val="24"/>
          <w:szCs w:val="24"/>
          <w:lang w:eastAsia="ru-RU"/>
        </w:rPr>
        <w:t>саркоидоза</w:t>
      </w:r>
      <w:proofErr w:type="spellEnd"/>
      <w:r w:rsidRPr="004D39F0">
        <w:rPr>
          <w:rFonts w:ascii="Times New Roman" w:eastAsia="Times New Roman" w:hAnsi="Times New Roman" w:cs="Times New Roman"/>
          <w:sz w:val="24"/>
          <w:szCs w:val="24"/>
          <w:lang w:eastAsia="ru-RU"/>
        </w:rPr>
        <w:t xml:space="preserve"> может быть использована </w:t>
      </w:r>
      <w:proofErr w:type="spellStart"/>
      <w:r w:rsidRPr="004D39F0">
        <w:rPr>
          <w:rFonts w:ascii="Times New Roman" w:eastAsia="Times New Roman" w:hAnsi="Times New Roman" w:cs="Times New Roman"/>
          <w:sz w:val="24"/>
          <w:szCs w:val="24"/>
          <w:lang w:eastAsia="ru-RU"/>
        </w:rPr>
        <w:t>сцинтиграфия</w:t>
      </w:r>
      <w:proofErr w:type="spellEnd"/>
      <w:r w:rsidRPr="004D39F0">
        <w:rPr>
          <w:rFonts w:ascii="Times New Roman" w:eastAsia="Times New Roman" w:hAnsi="Times New Roman" w:cs="Times New Roman"/>
          <w:sz w:val="24"/>
          <w:szCs w:val="24"/>
          <w:lang w:eastAsia="ru-RU"/>
        </w:rPr>
        <w:t xml:space="preserve"> миокарда с талием-201, технецием- 99 m , галием-67, а также позитронно-эмиссионная томография.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Магнитно-резонансная томография. </w:t>
      </w:r>
      <w:r w:rsidRPr="004D39F0">
        <w:rPr>
          <w:rFonts w:ascii="Times New Roman" w:eastAsia="Times New Roman" w:hAnsi="Times New Roman" w:cs="Times New Roman"/>
          <w:sz w:val="24"/>
          <w:szCs w:val="24"/>
          <w:lang w:eastAsia="ru-RU"/>
        </w:rPr>
        <w:br/>
        <w:t xml:space="preserve">      • МРТ сердца с контрастным усилением рекомендуется проводить клинически стабильным пациентам с подозрением на наличие миокардита до ЭМБ.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w:t>
      </w:r>
      <w:proofErr w:type="spellStart"/>
      <w:r w:rsidRPr="004D39F0">
        <w:rPr>
          <w:rFonts w:ascii="Times New Roman" w:eastAsia="Times New Roman" w:hAnsi="Times New Roman" w:cs="Times New Roman"/>
          <w:b/>
          <w:bCs/>
          <w:sz w:val="24"/>
          <w:szCs w:val="24"/>
          <w:lang w:eastAsia="ru-RU"/>
        </w:rPr>
        <w:t>Ia</w:t>
      </w:r>
      <w:proofErr w:type="spellEnd"/>
      <w:r w:rsidRPr="004D39F0">
        <w:rPr>
          <w:rFonts w:ascii="Times New Roman" w:eastAsia="Times New Roman" w:hAnsi="Times New Roman" w:cs="Times New Roman"/>
          <w:b/>
          <w:bCs/>
          <w:sz w:val="24"/>
          <w:szCs w:val="24"/>
          <w:lang w:eastAsia="ru-RU"/>
        </w:rPr>
        <w:t xml:space="preserve">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Чувствительность метода снижается у пациентов с длительным течением заболевания и хроническим миокардитом. </w:t>
      </w:r>
      <w:r w:rsidRPr="004D39F0">
        <w:rPr>
          <w:rFonts w:ascii="Times New Roman" w:eastAsia="Times New Roman" w:hAnsi="Times New Roman" w:cs="Times New Roman"/>
          <w:sz w:val="24"/>
          <w:szCs w:val="24"/>
          <w:lang w:eastAsia="ru-RU"/>
        </w:rPr>
        <w:br/>
        <w:t xml:space="preserve">      • Пациентам с </w:t>
      </w:r>
      <w:proofErr w:type="spellStart"/>
      <w:r w:rsidRPr="004D39F0">
        <w:rPr>
          <w:rFonts w:ascii="Times New Roman" w:eastAsia="Times New Roman" w:hAnsi="Times New Roman" w:cs="Times New Roman"/>
          <w:sz w:val="24"/>
          <w:szCs w:val="24"/>
          <w:lang w:eastAsia="ru-RU"/>
        </w:rPr>
        <w:t>жизнеугрожающим</w:t>
      </w:r>
      <w:proofErr w:type="spellEnd"/>
      <w:r w:rsidRPr="004D39F0">
        <w:rPr>
          <w:rFonts w:ascii="Times New Roman" w:eastAsia="Times New Roman" w:hAnsi="Times New Roman" w:cs="Times New Roman"/>
          <w:sz w:val="24"/>
          <w:szCs w:val="24"/>
          <w:lang w:eastAsia="ru-RU"/>
        </w:rPr>
        <w:t xml:space="preserve"> состоянием проведение МРТ сердца не рекомендуется.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Пациенту с </w:t>
      </w:r>
      <w:proofErr w:type="spellStart"/>
      <w:r w:rsidRPr="004D39F0">
        <w:rPr>
          <w:rFonts w:ascii="Times New Roman" w:eastAsia="Times New Roman" w:hAnsi="Times New Roman" w:cs="Times New Roman"/>
          <w:sz w:val="24"/>
          <w:szCs w:val="24"/>
          <w:lang w:eastAsia="ru-RU"/>
        </w:rPr>
        <w:t>жизнеугрожающим</w:t>
      </w:r>
      <w:proofErr w:type="spellEnd"/>
      <w:r w:rsidRPr="004D39F0">
        <w:rPr>
          <w:rFonts w:ascii="Times New Roman" w:eastAsia="Times New Roman" w:hAnsi="Times New Roman" w:cs="Times New Roman"/>
          <w:sz w:val="24"/>
          <w:szCs w:val="24"/>
          <w:lang w:eastAsia="ru-RU"/>
        </w:rPr>
        <w:t xml:space="preserve"> состоянием показано срочное проведение ЭМБ, но не МРТ. </w:t>
      </w:r>
      <w:r w:rsidRPr="004D39F0">
        <w:rPr>
          <w:rFonts w:ascii="Times New Roman" w:eastAsia="Times New Roman" w:hAnsi="Times New Roman" w:cs="Times New Roman"/>
          <w:sz w:val="24"/>
          <w:szCs w:val="24"/>
          <w:lang w:eastAsia="ru-RU"/>
        </w:rPr>
        <w:br/>
        <w:t>      • Оценку данных МРТ при диагностике миокардитов рекомендуется проводить согласно установленным критериям, предложенными международной рабочей группой (так называемые «</w:t>
      </w:r>
      <w:proofErr w:type="spellStart"/>
      <w:r w:rsidRPr="004D39F0">
        <w:rPr>
          <w:rFonts w:ascii="Times New Roman" w:eastAsia="Times New Roman" w:hAnsi="Times New Roman" w:cs="Times New Roman"/>
          <w:sz w:val="24"/>
          <w:szCs w:val="24"/>
          <w:lang w:eastAsia="ru-RU"/>
        </w:rPr>
        <w:t>Lake-Louise</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Criteria</w:t>
      </w:r>
      <w:proofErr w:type="spellEnd"/>
      <w:r w:rsidRPr="004D39F0">
        <w:rPr>
          <w:rFonts w:ascii="Times New Roman" w:eastAsia="Times New Roman" w:hAnsi="Times New Roman" w:cs="Times New Roman"/>
          <w:sz w:val="24"/>
          <w:szCs w:val="24"/>
          <w:lang w:eastAsia="ru-RU"/>
        </w:rPr>
        <w:t xml:space="preserve">»(« Критерии озера Луизы»)) [77].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w:t>
      </w:r>
      <w:proofErr w:type="spellStart"/>
      <w:proofErr w:type="gramStart"/>
      <w:r w:rsidRPr="004D39F0">
        <w:rPr>
          <w:rFonts w:ascii="Times New Roman" w:eastAsia="Times New Roman" w:hAnsi="Times New Roman" w:cs="Times New Roman"/>
          <w:sz w:val="24"/>
          <w:szCs w:val="24"/>
          <w:lang w:eastAsia="ru-RU"/>
        </w:rPr>
        <w:t>Lake</w:t>
      </w:r>
      <w:proofErr w:type="gramEnd"/>
      <w:r w:rsidRPr="004D39F0">
        <w:rPr>
          <w:rFonts w:ascii="Times New Roman" w:eastAsia="Times New Roman" w:hAnsi="Times New Roman" w:cs="Times New Roman"/>
          <w:sz w:val="24"/>
          <w:szCs w:val="24"/>
          <w:lang w:eastAsia="ru-RU"/>
        </w:rPr>
        <w:t>Наличие</w:t>
      </w:r>
      <w:proofErr w:type="spellEnd"/>
      <w:r w:rsidRPr="004D39F0">
        <w:rPr>
          <w:rFonts w:ascii="Times New Roman" w:eastAsia="Times New Roman" w:hAnsi="Times New Roman" w:cs="Times New Roman"/>
          <w:sz w:val="24"/>
          <w:szCs w:val="24"/>
          <w:lang w:eastAsia="ru-RU"/>
        </w:rPr>
        <w:t xml:space="preserve"> не менее двух из этих критериев на фоне клинической симптоматики позволяет диагностировать миокардит. Проведение МРТ сердца позволяет подтвердить наличие повреждения </w:t>
      </w:r>
      <w:proofErr w:type="spellStart"/>
      <w:r w:rsidRPr="004D39F0">
        <w:rPr>
          <w:rFonts w:ascii="Times New Roman" w:eastAsia="Times New Roman" w:hAnsi="Times New Roman" w:cs="Times New Roman"/>
          <w:sz w:val="24"/>
          <w:szCs w:val="24"/>
          <w:lang w:eastAsia="ru-RU"/>
        </w:rPr>
        <w:t>миоцитов</w:t>
      </w:r>
      <w:proofErr w:type="spellEnd"/>
      <w:r w:rsidRPr="004D39F0">
        <w:rPr>
          <w:rFonts w:ascii="Times New Roman" w:eastAsia="Times New Roman" w:hAnsi="Times New Roman" w:cs="Times New Roman"/>
          <w:sz w:val="24"/>
          <w:szCs w:val="24"/>
          <w:lang w:eastAsia="ru-RU"/>
        </w:rPr>
        <w:t xml:space="preserve"> и/или рубцовых изменений, вызванных воспалительным процессом, если критерий 3 положительный. Наличие дисфункции ЛЖ или перикардиального выпота дает дополнительную информацию, позволяющую подтвердить наличие миокардита [80]. При комбинированном применении всех трёх тканевых маркёров, и при наличии, по крайней мере, двух положительных критериев, определенных с помощью МРТ, диагностическая точность, чувствительность и специфичность метода составляют 78%, 67%, 91%, соответственно. В том, случае, когда учитывается только </w:t>
      </w:r>
      <w:proofErr w:type="gramStart"/>
      <w:r w:rsidRPr="004D39F0">
        <w:rPr>
          <w:rFonts w:ascii="Times New Roman" w:eastAsia="Times New Roman" w:hAnsi="Times New Roman" w:cs="Times New Roman"/>
          <w:sz w:val="24"/>
          <w:szCs w:val="24"/>
          <w:lang w:eastAsia="ru-RU"/>
        </w:rPr>
        <w:t>отсроченное</w:t>
      </w:r>
      <w:proofErr w:type="gramEnd"/>
      <w:r w:rsidRPr="004D39F0">
        <w:rPr>
          <w:rFonts w:ascii="Times New Roman" w:eastAsia="Times New Roman" w:hAnsi="Times New Roman" w:cs="Times New Roman"/>
          <w:sz w:val="24"/>
          <w:szCs w:val="24"/>
          <w:lang w:eastAsia="ru-RU"/>
        </w:rPr>
        <w:t xml:space="preserve"> контрастирование, диагностическая точность, чувствительность и специфичность, составляют 68%, 59%, 86%, соответственно [78-82]. Следует отметить, что данные результаты получены в небольших клинических исследованиях на ограниченном количестве пациентов. </w:t>
      </w:r>
      <w:r w:rsidRPr="004D39F0">
        <w:rPr>
          <w:rFonts w:ascii="Times New Roman" w:eastAsia="Times New Roman" w:hAnsi="Times New Roman" w:cs="Times New Roman"/>
          <w:sz w:val="24"/>
          <w:szCs w:val="24"/>
          <w:lang w:eastAsia="ru-RU"/>
        </w:rPr>
        <w:br/>
      </w:r>
      <w:r w:rsidRPr="004D39F0">
        <w:rPr>
          <w:rFonts w:ascii="Times New Roman" w:eastAsia="Times New Roman" w:hAnsi="Times New Roman" w:cs="Times New Roman"/>
          <w:sz w:val="24"/>
          <w:szCs w:val="24"/>
          <w:lang w:eastAsia="ru-RU"/>
        </w:rPr>
        <w:lastRenderedPageBreak/>
        <w:t>      В настоящее время предложены новые методики МРТ сердца - картирование времени релаксации Т</w:t>
      </w:r>
      <w:proofErr w:type="gramStart"/>
      <w:r w:rsidRPr="004D39F0">
        <w:rPr>
          <w:rFonts w:ascii="Times New Roman" w:eastAsia="Times New Roman" w:hAnsi="Times New Roman" w:cs="Times New Roman"/>
          <w:sz w:val="24"/>
          <w:szCs w:val="24"/>
          <w:lang w:eastAsia="ru-RU"/>
        </w:rPr>
        <w:t>1</w:t>
      </w:r>
      <w:proofErr w:type="gramEnd"/>
      <w:r w:rsidRPr="004D39F0">
        <w:rPr>
          <w:rFonts w:ascii="Times New Roman" w:eastAsia="Times New Roman" w:hAnsi="Times New Roman" w:cs="Times New Roman"/>
          <w:sz w:val="24"/>
          <w:szCs w:val="24"/>
          <w:lang w:eastAsia="ru-RU"/>
        </w:rPr>
        <w:t xml:space="preserve"> и Т2, определение фракции внеклеточного объема, которые возможно расширят диагностические возможности этого метода у больных с миокардитом [83]. Т</w:t>
      </w:r>
      <w:proofErr w:type="gramStart"/>
      <w:r w:rsidRPr="004D39F0">
        <w:rPr>
          <w:rFonts w:ascii="Times New Roman" w:eastAsia="Times New Roman" w:hAnsi="Times New Roman" w:cs="Times New Roman"/>
          <w:sz w:val="24"/>
          <w:szCs w:val="24"/>
          <w:lang w:eastAsia="ru-RU"/>
        </w:rPr>
        <w:t>1</w:t>
      </w:r>
      <w:proofErr w:type="gramEnd"/>
      <w:r w:rsidRPr="004D39F0">
        <w:rPr>
          <w:rFonts w:ascii="Times New Roman" w:eastAsia="Times New Roman" w:hAnsi="Times New Roman" w:cs="Times New Roman"/>
          <w:sz w:val="24"/>
          <w:szCs w:val="24"/>
          <w:lang w:eastAsia="ru-RU"/>
        </w:rPr>
        <w:t xml:space="preserve"> и Т2 картирование позволяют качественно оценить диффузные изменения в миокарде (диффузный отек, фиброз) [84-90]. </w:t>
      </w:r>
      <w:r w:rsidRPr="004D39F0">
        <w:rPr>
          <w:rFonts w:ascii="Times New Roman" w:eastAsia="Times New Roman" w:hAnsi="Times New Roman" w:cs="Times New Roman"/>
          <w:sz w:val="24"/>
          <w:szCs w:val="24"/>
          <w:lang w:eastAsia="ru-RU"/>
        </w:rPr>
        <w:br/>
        <w:t xml:space="preserve">      • Повторная МРТ сердца через 1–2 недели после первичного исследования рекомендуется, если не было ни одного положительного критерия, однако клиническая картина заболевания в большей степени соответствует миокардиту или отмечался один из вышеперечисленных критериев диагностики.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w:t>
      </w:r>
      <w:proofErr w:type="spellStart"/>
      <w:r w:rsidRPr="004D39F0">
        <w:rPr>
          <w:rFonts w:ascii="Times New Roman" w:eastAsia="Times New Roman" w:hAnsi="Times New Roman" w:cs="Times New Roman"/>
          <w:b/>
          <w:bCs/>
          <w:sz w:val="24"/>
          <w:szCs w:val="24"/>
          <w:lang w:eastAsia="ru-RU"/>
        </w:rPr>
        <w:t>IIa</w:t>
      </w:r>
      <w:proofErr w:type="spellEnd"/>
      <w:r w:rsidRPr="004D39F0">
        <w:rPr>
          <w:rFonts w:ascii="Times New Roman" w:eastAsia="Times New Roman" w:hAnsi="Times New Roman" w:cs="Times New Roman"/>
          <w:b/>
          <w:bCs/>
          <w:sz w:val="24"/>
          <w:szCs w:val="24"/>
          <w:lang w:eastAsia="ru-RU"/>
        </w:rPr>
        <w:t xml:space="preserve"> (Уровень достоверности доказательств С). </w:t>
      </w:r>
      <w:r w:rsidRPr="004D39F0">
        <w:rPr>
          <w:rFonts w:ascii="Times New Roman" w:eastAsia="Times New Roman" w:hAnsi="Times New Roman" w:cs="Times New Roman"/>
          <w:sz w:val="24"/>
          <w:szCs w:val="24"/>
          <w:lang w:eastAsia="ru-RU"/>
        </w:rPr>
        <w:br/>
        <w:t xml:space="preserve">      2,4,6 </w:t>
      </w:r>
      <w:proofErr w:type="spellStart"/>
      <w:r w:rsidRPr="004D39F0">
        <w:rPr>
          <w:rFonts w:ascii="Times New Roman" w:eastAsia="Times New Roman" w:hAnsi="Times New Roman" w:cs="Times New Roman"/>
          <w:sz w:val="24"/>
          <w:szCs w:val="24"/>
          <w:lang w:eastAsia="ru-RU"/>
        </w:rPr>
        <w:t>Коронароангиография</w:t>
      </w:r>
      <w:proofErr w:type="spellEnd"/>
      <w:r w:rsidRPr="004D39F0">
        <w:rPr>
          <w:rFonts w:ascii="Times New Roman" w:eastAsia="Times New Roman" w:hAnsi="Times New Roman" w:cs="Times New Roman"/>
          <w:sz w:val="24"/>
          <w:szCs w:val="24"/>
          <w:lang w:eastAsia="ru-RU"/>
        </w:rPr>
        <w:t xml:space="preserve">. </w:t>
      </w:r>
      <w:r w:rsidRPr="004D39F0">
        <w:rPr>
          <w:rFonts w:ascii="Times New Roman" w:eastAsia="Times New Roman" w:hAnsi="Times New Roman" w:cs="Times New Roman"/>
          <w:sz w:val="24"/>
          <w:szCs w:val="24"/>
          <w:lang w:eastAsia="ru-RU"/>
        </w:rPr>
        <w:br/>
        <w:t xml:space="preserve">      Диагностика миокардита требует исключения ИБС, как причины имеющихся у пациента симптомов и изменений. Самый информативный метод для этого – </w:t>
      </w:r>
      <w:proofErr w:type="spellStart"/>
      <w:r w:rsidRPr="004D39F0">
        <w:rPr>
          <w:rFonts w:ascii="Times New Roman" w:eastAsia="Times New Roman" w:hAnsi="Times New Roman" w:cs="Times New Roman"/>
          <w:sz w:val="24"/>
          <w:szCs w:val="24"/>
          <w:lang w:eastAsia="ru-RU"/>
        </w:rPr>
        <w:t>коронароангиография</w:t>
      </w:r>
      <w:proofErr w:type="spellEnd"/>
      <w:r w:rsidRPr="004D39F0">
        <w:rPr>
          <w:rFonts w:ascii="Times New Roman" w:eastAsia="Times New Roman" w:hAnsi="Times New Roman" w:cs="Times New Roman"/>
          <w:sz w:val="24"/>
          <w:szCs w:val="24"/>
          <w:lang w:eastAsia="ru-RU"/>
        </w:rPr>
        <w:t xml:space="preserve">. </w:t>
      </w:r>
      <w:r w:rsidRPr="004D39F0">
        <w:rPr>
          <w:rFonts w:ascii="Times New Roman" w:eastAsia="Times New Roman" w:hAnsi="Times New Roman" w:cs="Times New Roman"/>
          <w:sz w:val="24"/>
          <w:szCs w:val="24"/>
          <w:lang w:eastAsia="ru-RU"/>
        </w:rPr>
        <w:br/>
        <w:t xml:space="preserve">      • Все пациентам с подозрением на миокардит рекомендуется проведение </w:t>
      </w:r>
      <w:proofErr w:type="spellStart"/>
      <w:r w:rsidRPr="004D39F0">
        <w:rPr>
          <w:rFonts w:ascii="Times New Roman" w:eastAsia="Times New Roman" w:hAnsi="Times New Roman" w:cs="Times New Roman"/>
          <w:sz w:val="24"/>
          <w:szCs w:val="24"/>
          <w:lang w:eastAsia="ru-RU"/>
        </w:rPr>
        <w:t>коронароангиографии</w:t>
      </w:r>
      <w:proofErr w:type="spellEnd"/>
      <w:r w:rsidRPr="004D39F0">
        <w:rPr>
          <w:rFonts w:ascii="Times New Roman" w:eastAsia="Times New Roman" w:hAnsi="Times New Roman" w:cs="Times New Roman"/>
          <w:sz w:val="24"/>
          <w:szCs w:val="24"/>
          <w:lang w:eastAsia="ru-RU"/>
        </w:rPr>
        <w:t xml:space="preserve"> для исключения ишемической этиологии заболевания.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w:t>
      </w:r>
      <w:proofErr w:type="spellStart"/>
      <w:r w:rsidRPr="004D39F0">
        <w:rPr>
          <w:rFonts w:ascii="Times New Roman" w:eastAsia="Times New Roman" w:hAnsi="Times New Roman" w:cs="Times New Roman"/>
          <w:b/>
          <w:bCs/>
          <w:sz w:val="24"/>
          <w:szCs w:val="24"/>
          <w:lang w:eastAsia="ru-RU"/>
        </w:rPr>
        <w:t>Ia</w:t>
      </w:r>
      <w:proofErr w:type="spellEnd"/>
      <w:r w:rsidRPr="004D39F0">
        <w:rPr>
          <w:rFonts w:ascii="Times New Roman" w:eastAsia="Times New Roman" w:hAnsi="Times New Roman" w:cs="Times New Roman"/>
          <w:b/>
          <w:bCs/>
          <w:sz w:val="24"/>
          <w:szCs w:val="24"/>
          <w:lang w:eastAsia="ru-RU"/>
        </w:rPr>
        <w:t xml:space="preserve"> (Уровень достоверности доказательств С). </w:t>
      </w:r>
      <w:r w:rsidRPr="004D39F0">
        <w:rPr>
          <w:rFonts w:ascii="Times New Roman" w:eastAsia="Times New Roman" w:hAnsi="Times New Roman" w:cs="Times New Roman"/>
          <w:sz w:val="24"/>
          <w:szCs w:val="24"/>
          <w:lang w:eastAsia="ru-RU"/>
        </w:rPr>
        <w:t>      </w:t>
      </w:r>
      <w:proofErr w:type="spellStart"/>
      <w:r w:rsidRPr="004D39F0">
        <w:rPr>
          <w:rFonts w:ascii="Times New Roman" w:eastAsia="Times New Roman" w:hAnsi="Times New Roman" w:cs="Times New Roman"/>
          <w:b/>
          <w:bCs/>
          <w:sz w:val="24"/>
          <w:szCs w:val="24"/>
          <w:lang w:eastAsia="ru-RU"/>
        </w:rPr>
        <w:t>Эндомиокардиальная</w:t>
      </w:r>
      <w:proofErr w:type="spellEnd"/>
      <w:r w:rsidRPr="004D39F0">
        <w:rPr>
          <w:rFonts w:ascii="Times New Roman" w:eastAsia="Times New Roman" w:hAnsi="Times New Roman" w:cs="Times New Roman"/>
          <w:b/>
          <w:bCs/>
          <w:sz w:val="24"/>
          <w:szCs w:val="24"/>
          <w:lang w:eastAsia="ru-RU"/>
        </w:rPr>
        <w:t xml:space="preserve"> биопсия. </w:t>
      </w:r>
      <w:r w:rsidRPr="004D39F0">
        <w:rPr>
          <w:rFonts w:ascii="Times New Roman" w:eastAsia="Times New Roman" w:hAnsi="Times New Roman" w:cs="Times New Roman"/>
          <w:sz w:val="24"/>
          <w:szCs w:val="24"/>
          <w:lang w:eastAsia="ru-RU"/>
        </w:rPr>
        <w:br/>
        <w:t xml:space="preserve">      «Золотым стандартом» диагностики миокардита является ЭМБ [91] , которая позволяет не только подтвердить диагноз, но и определить этиологию и тип воспаления (например, гигантоклеточный и эозинофильный миокардит, </w:t>
      </w:r>
      <w:proofErr w:type="spellStart"/>
      <w:r w:rsidRPr="004D39F0">
        <w:rPr>
          <w:rFonts w:ascii="Times New Roman" w:eastAsia="Times New Roman" w:hAnsi="Times New Roman" w:cs="Times New Roman"/>
          <w:sz w:val="24"/>
          <w:szCs w:val="24"/>
          <w:lang w:eastAsia="ru-RU"/>
        </w:rPr>
        <w:t>саркоидоз</w:t>
      </w:r>
      <w:proofErr w:type="spellEnd"/>
      <w:r w:rsidRPr="004D39F0">
        <w:rPr>
          <w:rFonts w:ascii="Times New Roman" w:eastAsia="Times New Roman" w:hAnsi="Times New Roman" w:cs="Times New Roman"/>
          <w:sz w:val="24"/>
          <w:szCs w:val="24"/>
          <w:lang w:eastAsia="ru-RU"/>
        </w:rPr>
        <w:t xml:space="preserve">), которые во многом определяют подходы к лечению и прогноз. </w:t>
      </w:r>
      <w:r w:rsidRPr="004D39F0">
        <w:rPr>
          <w:rFonts w:ascii="Times New Roman" w:eastAsia="Times New Roman" w:hAnsi="Times New Roman" w:cs="Times New Roman"/>
          <w:sz w:val="24"/>
          <w:szCs w:val="24"/>
          <w:lang w:eastAsia="ru-RU"/>
        </w:rPr>
        <w:br/>
        <w:t>      В связи с тем, что клиническая картина заболевания у пациентов может значительно различаться, еще в 2007г Американской Ассоциацией Сердца, Американской Коллегией Кардиологов и Европейским Обществом Кардиологов были выработаны рекомендации проведения ЭМБ в зависимости от так называемого «клинического сценария»</w:t>
      </w:r>
      <w:proofErr w:type="gramStart"/>
      <w:r w:rsidRPr="004D39F0">
        <w:rPr>
          <w:rFonts w:ascii="Times New Roman" w:eastAsia="Times New Roman" w:hAnsi="Times New Roman" w:cs="Times New Roman"/>
          <w:sz w:val="24"/>
          <w:szCs w:val="24"/>
          <w:lang w:eastAsia="ru-RU"/>
        </w:rPr>
        <w:t xml:space="preserve">[ </w:t>
      </w:r>
      <w:proofErr w:type="gramEnd"/>
      <w:r w:rsidRPr="004D39F0">
        <w:rPr>
          <w:rFonts w:ascii="Times New Roman" w:eastAsia="Times New Roman" w:hAnsi="Times New Roman" w:cs="Times New Roman"/>
          <w:sz w:val="24"/>
          <w:szCs w:val="24"/>
          <w:lang w:eastAsia="ru-RU"/>
        </w:rPr>
        <w:t xml:space="preserve">91]. В 2013 году рабочая группа по заболеваниям миокарда и перикарда Европейского общества кардиологов расширила показания к проведению ЭМБ, включив в них всех пациентов, у которых на основании выработанных критериев (таблица 6) клинически подозревается миокардит [5]. </w:t>
      </w:r>
      <w:r w:rsidRPr="004D39F0">
        <w:rPr>
          <w:rFonts w:ascii="Times New Roman" w:eastAsia="Times New Roman" w:hAnsi="Times New Roman" w:cs="Times New Roman"/>
          <w:sz w:val="24"/>
          <w:szCs w:val="24"/>
          <w:lang w:eastAsia="ru-RU"/>
        </w:rPr>
        <w:br/>
        <w:t xml:space="preserve">      • ЭМБ рекомендуется проводить при СН длительностью менее 2 недель с нормальным или </w:t>
      </w:r>
      <w:proofErr w:type="spellStart"/>
      <w:r w:rsidRPr="004D39F0">
        <w:rPr>
          <w:rFonts w:ascii="Times New Roman" w:eastAsia="Times New Roman" w:hAnsi="Times New Roman" w:cs="Times New Roman"/>
          <w:sz w:val="24"/>
          <w:szCs w:val="24"/>
          <w:lang w:eastAsia="ru-RU"/>
        </w:rPr>
        <w:t>дилатированным</w:t>
      </w:r>
      <w:proofErr w:type="spellEnd"/>
      <w:r w:rsidRPr="004D39F0">
        <w:rPr>
          <w:rFonts w:ascii="Times New Roman" w:eastAsia="Times New Roman" w:hAnsi="Times New Roman" w:cs="Times New Roman"/>
          <w:sz w:val="24"/>
          <w:szCs w:val="24"/>
          <w:lang w:eastAsia="ru-RU"/>
        </w:rPr>
        <w:t xml:space="preserve"> ЛЖ и нарушением гемодинамики [91].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В). </w:t>
      </w:r>
      <w:r w:rsidRPr="004D39F0">
        <w:rPr>
          <w:rFonts w:ascii="Times New Roman" w:eastAsia="Times New Roman" w:hAnsi="Times New Roman" w:cs="Times New Roman"/>
          <w:sz w:val="24"/>
          <w:szCs w:val="24"/>
          <w:lang w:eastAsia="ru-RU"/>
        </w:rPr>
        <w:br/>
        <w:t xml:space="preserve">      • ЭМБ рекомендуется проводить при СН длительностью от 2 недель до 3 месяцев с дилатацией ЛЖ и новыми желудочковыми аритмиями, АВ-блокадами 2-3 степеней или отсутствием ответа на стандартное лечение в течение 1-2 недель [91].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В).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ЭМБ в этих случаях может выявить такие тяжелые виды миокардитов, как гигантоклеточный и </w:t>
      </w:r>
      <w:proofErr w:type="spellStart"/>
      <w:r w:rsidRPr="004D39F0">
        <w:rPr>
          <w:rFonts w:ascii="Times New Roman" w:eastAsia="Times New Roman" w:hAnsi="Times New Roman" w:cs="Times New Roman"/>
          <w:sz w:val="24"/>
          <w:szCs w:val="24"/>
          <w:lang w:eastAsia="ru-RU"/>
        </w:rPr>
        <w:t>некротизирующий</w:t>
      </w:r>
      <w:proofErr w:type="spellEnd"/>
      <w:r w:rsidRPr="004D39F0">
        <w:rPr>
          <w:rFonts w:ascii="Times New Roman" w:eastAsia="Times New Roman" w:hAnsi="Times New Roman" w:cs="Times New Roman"/>
          <w:sz w:val="24"/>
          <w:szCs w:val="24"/>
          <w:lang w:eastAsia="ru-RU"/>
        </w:rPr>
        <w:t xml:space="preserve"> эозинофильный, что является важным для определения дальнейшей тактики лечения. </w:t>
      </w:r>
      <w:r w:rsidRPr="004D39F0">
        <w:rPr>
          <w:rFonts w:ascii="Times New Roman" w:eastAsia="Times New Roman" w:hAnsi="Times New Roman" w:cs="Times New Roman"/>
          <w:sz w:val="24"/>
          <w:szCs w:val="24"/>
          <w:lang w:eastAsia="ru-RU"/>
        </w:rPr>
        <w:br/>
        <w:t xml:space="preserve">      • ЭМБ рекомендуется проводить при СН длительностью более 3 месяцев с дилатацией ЛЖ и новыми желудочковыми аритмиями, АВ-блокадами 2-3 степеней или отсутствием ответа на стандартное лечение в течение 1-2 недель [91].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w:t>
      </w:r>
      <w:proofErr w:type="spellStart"/>
      <w:r w:rsidRPr="004D39F0">
        <w:rPr>
          <w:rFonts w:ascii="Times New Roman" w:eastAsia="Times New Roman" w:hAnsi="Times New Roman" w:cs="Times New Roman"/>
          <w:b/>
          <w:bCs/>
          <w:sz w:val="24"/>
          <w:szCs w:val="24"/>
          <w:lang w:eastAsia="ru-RU"/>
        </w:rPr>
        <w:t>IIa</w:t>
      </w:r>
      <w:proofErr w:type="spellEnd"/>
      <w:r w:rsidRPr="004D39F0">
        <w:rPr>
          <w:rFonts w:ascii="Times New Roman" w:eastAsia="Times New Roman" w:hAnsi="Times New Roman" w:cs="Times New Roman"/>
          <w:b/>
          <w:bCs/>
          <w:sz w:val="24"/>
          <w:szCs w:val="24"/>
          <w:lang w:eastAsia="ru-RU"/>
        </w:rPr>
        <w:t xml:space="preserve"> (Уровень достоверности доказательств С). </w:t>
      </w:r>
      <w:r w:rsidRPr="004D39F0">
        <w:rPr>
          <w:rFonts w:ascii="Times New Roman" w:eastAsia="Times New Roman" w:hAnsi="Times New Roman" w:cs="Times New Roman"/>
          <w:sz w:val="24"/>
          <w:szCs w:val="24"/>
          <w:lang w:eastAsia="ru-RU"/>
        </w:rPr>
        <w:br/>
        <w:t xml:space="preserve">      • ЭМБ рекомендуется проводить при СН, </w:t>
      </w:r>
      <w:proofErr w:type="gramStart"/>
      <w:r w:rsidRPr="004D39F0">
        <w:rPr>
          <w:rFonts w:ascii="Times New Roman" w:eastAsia="Times New Roman" w:hAnsi="Times New Roman" w:cs="Times New Roman"/>
          <w:sz w:val="24"/>
          <w:szCs w:val="24"/>
          <w:lang w:eastAsia="ru-RU"/>
        </w:rPr>
        <w:t>ассоциированная</w:t>
      </w:r>
      <w:proofErr w:type="gramEnd"/>
      <w:r w:rsidRPr="004D39F0">
        <w:rPr>
          <w:rFonts w:ascii="Times New Roman" w:eastAsia="Times New Roman" w:hAnsi="Times New Roman" w:cs="Times New Roman"/>
          <w:sz w:val="24"/>
          <w:szCs w:val="24"/>
          <w:lang w:eastAsia="ru-RU"/>
        </w:rPr>
        <w:t xml:space="preserve"> с ДКМП любой длительности, с наличием аллергической реакции и/или </w:t>
      </w:r>
      <w:proofErr w:type="spellStart"/>
      <w:r w:rsidRPr="004D39F0">
        <w:rPr>
          <w:rFonts w:ascii="Times New Roman" w:eastAsia="Times New Roman" w:hAnsi="Times New Roman" w:cs="Times New Roman"/>
          <w:sz w:val="24"/>
          <w:szCs w:val="24"/>
          <w:lang w:eastAsia="ru-RU"/>
        </w:rPr>
        <w:t>эозинофиллией</w:t>
      </w:r>
      <w:proofErr w:type="spellEnd"/>
      <w:r w:rsidRPr="004D39F0">
        <w:rPr>
          <w:rFonts w:ascii="Times New Roman" w:eastAsia="Times New Roman" w:hAnsi="Times New Roman" w:cs="Times New Roman"/>
          <w:sz w:val="24"/>
          <w:szCs w:val="24"/>
          <w:lang w:eastAsia="ru-RU"/>
        </w:rPr>
        <w:t xml:space="preserve"> [91].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w:t>
      </w:r>
      <w:proofErr w:type="spellStart"/>
      <w:r w:rsidRPr="004D39F0">
        <w:rPr>
          <w:rFonts w:ascii="Times New Roman" w:eastAsia="Times New Roman" w:hAnsi="Times New Roman" w:cs="Times New Roman"/>
          <w:b/>
          <w:bCs/>
          <w:sz w:val="24"/>
          <w:szCs w:val="24"/>
          <w:lang w:eastAsia="ru-RU"/>
        </w:rPr>
        <w:t>IIa</w:t>
      </w:r>
      <w:proofErr w:type="spellEnd"/>
      <w:r w:rsidRPr="004D39F0">
        <w:rPr>
          <w:rFonts w:ascii="Times New Roman" w:eastAsia="Times New Roman" w:hAnsi="Times New Roman" w:cs="Times New Roman"/>
          <w:b/>
          <w:bCs/>
          <w:sz w:val="24"/>
          <w:szCs w:val="24"/>
          <w:lang w:eastAsia="ru-RU"/>
        </w:rPr>
        <w:t xml:space="preserve"> (Уровень достоверности доказательств С). </w:t>
      </w:r>
      <w:r w:rsidRPr="004D39F0">
        <w:rPr>
          <w:rFonts w:ascii="Times New Roman" w:eastAsia="Times New Roman" w:hAnsi="Times New Roman" w:cs="Times New Roman"/>
          <w:sz w:val="24"/>
          <w:szCs w:val="24"/>
          <w:lang w:eastAsia="ru-RU"/>
        </w:rPr>
        <w:br/>
        <w:t xml:space="preserve">      • ЭМБ рекомендуется проводить при СН с подозрением на </w:t>
      </w:r>
      <w:proofErr w:type="spellStart"/>
      <w:r w:rsidRPr="004D39F0">
        <w:rPr>
          <w:rFonts w:ascii="Times New Roman" w:eastAsia="Times New Roman" w:hAnsi="Times New Roman" w:cs="Times New Roman"/>
          <w:sz w:val="24"/>
          <w:szCs w:val="24"/>
          <w:lang w:eastAsia="ru-RU"/>
        </w:rPr>
        <w:t>антрациклиновую</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lastRenderedPageBreak/>
        <w:t>кардиомиопатию</w:t>
      </w:r>
      <w:proofErr w:type="spellEnd"/>
      <w:r w:rsidRPr="004D39F0">
        <w:rPr>
          <w:rFonts w:ascii="Times New Roman" w:eastAsia="Times New Roman" w:hAnsi="Times New Roman" w:cs="Times New Roman"/>
          <w:sz w:val="24"/>
          <w:szCs w:val="24"/>
          <w:lang w:eastAsia="ru-RU"/>
        </w:rPr>
        <w:t xml:space="preserve"> [91].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w:t>
      </w:r>
      <w:proofErr w:type="spellStart"/>
      <w:r w:rsidRPr="004D39F0">
        <w:rPr>
          <w:rFonts w:ascii="Times New Roman" w:eastAsia="Times New Roman" w:hAnsi="Times New Roman" w:cs="Times New Roman"/>
          <w:b/>
          <w:bCs/>
          <w:sz w:val="24"/>
          <w:szCs w:val="24"/>
          <w:lang w:eastAsia="ru-RU"/>
        </w:rPr>
        <w:t>IIa</w:t>
      </w:r>
      <w:proofErr w:type="spellEnd"/>
      <w:r w:rsidRPr="004D39F0">
        <w:rPr>
          <w:rFonts w:ascii="Times New Roman" w:eastAsia="Times New Roman" w:hAnsi="Times New Roman" w:cs="Times New Roman"/>
          <w:b/>
          <w:bCs/>
          <w:sz w:val="24"/>
          <w:szCs w:val="24"/>
          <w:lang w:eastAsia="ru-RU"/>
        </w:rPr>
        <w:t xml:space="preserve"> (Уровень достоверности доказательств С). </w:t>
      </w:r>
      <w:r w:rsidRPr="004D39F0">
        <w:rPr>
          <w:rFonts w:ascii="Times New Roman" w:eastAsia="Times New Roman" w:hAnsi="Times New Roman" w:cs="Times New Roman"/>
          <w:sz w:val="24"/>
          <w:szCs w:val="24"/>
          <w:lang w:eastAsia="ru-RU"/>
        </w:rPr>
        <w:br/>
        <w:t xml:space="preserve">      • ЭМБ рекомендуется проводить при СН с </w:t>
      </w:r>
      <w:proofErr w:type="spellStart"/>
      <w:r w:rsidRPr="004D39F0">
        <w:rPr>
          <w:rFonts w:ascii="Times New Roman" w:eastAsia="Times New Roman" w:hAnsi="Times New Roman" w:cs="Times New Roman"/>
          <w:sz w:val="24"/>
          <w:szCs w:val="24"/>
          <w:lang w:eastAsia="ru-RU"/>
        </w:rPr>
        <w:t>рестриктивной</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кардиомиопатий</w:t>
      </w:r>
      <w:proofErr w:type="spellEnd"/>
      <w:r w:rsidRPr="004D39F0">
        <w:rPr>
          <w:rFonts w:ascii="Times New Roman" w:eastAsia="Times New Roman" w:hAnsi="Times New Roman" w:cs="Times New Roman"/>
          <w:sz w:val="24"/>
          <w:szCs w:val="24"/>
          <w:lang w:eastAsia="ru-RU"/>
        </w:rPr>
        <w:t xml:space="preserve"> неясного генеза [91].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w:t>
      </w:r>
      <w:proofErr w:type="spellStart"/>
      <w:r w:rsidRPr="004D39F0">
        <w:rPr>
          <w:rFonts w:ascii="Times New Roman" w:eastAsia="Times New Roman" w:hAnsi="Times New Roman" w:cs="Times New Roman"/>
          <w:b/>
          <w:bCs/>
          <w:sz w:val="24"/>
          <w:szCs w:val="24"/>
          <w:lang w:eastAsia="ru-RU"/>
        </w:rPr>
        <w:t>IIa</w:t>
      </w:r>
      <w:proofErr w:type="spellEnd"/>
      <w:r w:rsidRPr="004D39F0">
        <w:rPr>
          <w:rFonts w:ascii="Times New Roman" w:eastAsia="Times New Roman" w:hAnsi="Times New Roman" w:cs="Times New Roman"/>
          <w:b/>
          <w:bCs/>
          <w:sz w:val="24"/>
          <w:szCs w:val="24"/>
          <w:lang w:eastAsia="ru-RU"/>
        </w:rPr>
        <w:t xml:space="preserve"> (Уровень достоверности доказательств С). </w:t>
      </w:r>
      <w:r w:rsidRPr="004D39F0">
        <w:rPr>
          <w:rFonts w:ascii="Times New Roman" w:eastAsia="Times New Roman" w:hAnsi="Times New Roman" w:cs="Times New Roman"/>
          <w:sz w:val="24"/>
          <w:szCs w:val="24"/>
          <w:lang w:eastAsia="ru-RU"/>
        </w:rPr>
        <w:br/>
        <w:t xml:space="preserve">      • ЭМБ рекомендуется проводить при </w:t>
      </w:r>
      <w:proofErr w:type="spellStart"/>
      <w:r w:rsidRPr="004D39F0">
        <w:rPr>
          <w:rFonts w:ascii="Times New Roman" w:eastAsia="Times New Roman" w:hAnsi="Times New Roman" w:cs="Times New Roman"/>
          <w:sz w:val="24"/>
          <w:szCs w:val="24"/>
          <w:lang w:eastAsia="ru-RU"/>
        </w:rPr>
        <w:t>кардиомиопатии</w:t>
      </w:r>
      <w:proofErr w:type="spellEnd"/>
      <w:r w:rsidRPr="004D39F0">
        <w:rPr>
          <w:rFonts w:ascii="Times New Roman" w:eastAsia="Times New Roman" w:hAnsi="Times New Roman" w:cs="Times New Roman"/>
          <w:sz w:val="24"/>
          <w:szCs w:val="24"/>
          <w:lang w:eastAsia="ru-RU"/>
        </w:rPr>
        <w:t xml:space="preserve"> неизвестного генеза у детей [91].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w:t>
      </w:r>
      <w:proofErr w:type="spellStart"/>
      <w:r w:rsidRPr="004D39F0">
        <w:rPr>
          <w:rFonts w:ascii="Times New Roman" w:eastAsia="Times New Roman" w:hAnsi="Times New Roman" w:cs="Times New Roman"/>
          <w:b/>
          <w:bCs/>
          <w:sz w:val="24"/>
          <w:szCs w:val="24"/>
          <w:lang w:eastAsia="ru-RU"/>
        </w:rPr>
        <w:t>IIa</w:t>
      </w:r>
      <w:proofErr w:type="spellEnd"/>
      <w:r w:rsidRPr="004D39F0">
        <w:rPr>
          <w:rFonts w:ascii="Times New Roman" w:eastAsia="Times New Roman" w:hAnsi="Times New Roman" w:cs="Times New Roman"/>
          <w:b/>
          <w:bCs/>
          <w:sz w:val="24"/>
          <w:szCs w:val="24"/>
          <w:lang w:eastAsia="ru-RU"/>
        </w:rPr>
        <w:t xml:space="preserve"> (Уровень достоверности доказательств С). </w:t>
      </w:r>
      <w:r w:rsidRPr="004D39F0">
        <w:rPr>
          <w:rFonts w:ascii="Times New Roman" w:eastAsia="Times New Roman" w:hAnsi="Times New Roman" w:cs="Times New Roman"/>
          <w:sz w:val="24"/>
          <w:szCs w:val="24"/>
          <w:lang w:eastAsia="ru-RU"/>
        </w:rPr>
        <w:br/>
        <w:t xml:space="preserve">      • ЭМБ рекомендуется проводить при СН длительностью более 2 недель с дилатацией ЛЖ без новых желудочковых аритмий, АВ-блокад 2-3 степеней и хорошим ответом на стандартное лечение в течение 1-2 недель [91].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w:t>
      </w:r>
      <w:proofErr w:type="spellStart"/>
      <w:r w:rsidRPr="004D39F0">
        <w:rPr>
          <w:rFonts w:ascii="Times New Roman" w:eastAsia="Times New Roman" w:hAnsi="Times New Roman" w:cs="Times New Roman"/>
          <w:b/>
          <w:bCs/>
          <w:sz w:val="24"/>
          <w:szCs w:val="24"/>
          <w:lang w:eastAsia="ru-RU"/>
        </w:rPr>
        <w:t>IIb</w:t>
      </w:r>
      <w:proofErr w:type="spellEnd"/>
      <w:r w:rsidRPr="004D39F0">
        <w:rPr>
          <w:rFonts w:ascii="Times New Roman" w:eastAsia="Times New Roman" w:hAnsi="Times New Roman" w:cs="Times New Roman"/>
          <w:b/>
          <w:bCs/>
          <w:sz w:val="24"/>
          <w:szCs w:val="24"/>
          <w:lang w:eastAsia="ru-RU"/>
        </w:rPr>
        <w:t xml:space="preserve"> (Уровень достоверности доказательств В). </w:t>
      </w:r>
      <w:r w:rsidRPr="004D39F0">
        <w:rPr>
          <w:rFonts w:ascii="Times New Roman" w:eastAsia="Times New Roman" w:hAnsi="Times New Roman" w:cs="Times New Roman"/>
          <w:sz w:val="24"/>
          <w:szCs w:val="24"/>
          <w:lang w:eastAsia="ru-RU"/>
        </w:rPr>
        <w:br/>
        <w:t xml:space="preserve">      • ЭМБ рекомендуется проводить при СН, связанной с изменениями сердца по типу гипертрофической </w:t>
      </w:r>
      <w:proofErr w:type="spellStart"/>
      <w:r w:rsidRPr="004D39F0">
        <w:rPr>
          <w:rFonts w:ascii="Times New Roman" w:eastAsia="Times New Roman" w:hAnsi="Times New Roman" w:cs="Times New Roman"/>
          <w:sz w:val="24"/>
          <w:szCs w:val="24"/>
          <w:lang w:eastAsia="ru-RU"/>
        </w:rPr>
        <w:t>кардиомиопатии</w:t>
      </w:r>
      <w:proofErr w:type="spellEnd"/>
      <w:r w:rsidRPr="004D39F0">
        <w:rPr>
          <w:rFonts w:ascii="Times New Roman" w:eastAsia="Times New Roman" w:hAnsi="Times New Roman" w:cs="Times New Roman"/>
          <w:sz w:val="24"/>
          <w:szCs w:val="24"/>
          <w:lang w:eastAsia="ru-RU"/>
        </w:rPr>
        <w:t xml:space="preserve"> (ГКМП) неясного генеза, для исключения инфильтративных заболеваний миокарда [91].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w:t>
      </w:r>
      <w:proofErr w:type="spellStart"/>
      <w:r w:rsidRPr="004D39F0">
        <w:rPr>
          <w:rFonts w:ascii="Times New Roman" w:eastAsia="Times New Roman" w:hAnsi="Times New Roman" w:cs="Times New Roman"/>
          <w:b/>
          <w:bCs/>
          <w:sz w:val="24"/>
          <w:szCs w:val="24"/>
          <w:lang w:eastAsia="ru-RU"/>
        </w:rPr>
        <w:t>IIb</w:t>
      </w:r>
      <w:proofErr w:type="spellEnd"/>
      <w:r w:rsidRPr="004D39F0">
        <w:rPr>
          <w:rFonts w:ascii="Times New Roman" w:eastAsia="Times New Roman" w:hAnsi="Times New Roman" w:cs="Times New Roman"/>
          <w:b/>
          <w:bCs/>
          <w:sz w:val="24"/>
          <w:szCs w:val="24"/>
          <w:lang w:eastAsia="ru-RU"/>
        </w:rPr>
        <w:t xml:space="preserve"> (Уровень достоверности доказательств С). </w:t>
      </w:r>
      <w:r w:rsidRPr="004D39F0">
        <w:rPr>
          <w:rFonts w:ascii="Times New Roman" w:eastAsia="Times New Roman" w:hAnsi="Times New Roman" w:cs="Times New Roman"/>
          <w:sz w:val="24"/>
          <w:szCs w:val="24"/>
          <w:lang w:eastAsia="ru-RU"/>
        </w:rPr>
        <w:br/>
        <w:t xml:space="preserve">      • ЭМБ рекомендуется проводить при подозрении на </w:t>
      </w:r>
      <w:proofErr w:type="spellStart"/>
      <w:r w:rsidRPr="004D39F0">
        <w:rPr>
          <w:rFonts w:ascii="Times New Roman" w:eastAsia="Times New Roman" w:hAnsi="Times New Roman" w:cs="Times New Roman"/>
          <w:sz w:val="24"/>
          <w:szCs w:val="24"/>
          <w:lang w:eastAsia="ru-RU"/>
        </w:rPr>
        <w:t>аритмогенную</w:t>
      </w:r>
      <w:proofErr w:type="spellEnd"/>
      <w:r w:rsidRPr="004D39F0">
        <w:rPr>
          <w:rFonts w:ascii="Times New Roman" w:eastAsia="Times New Roman" w:hAnsi="Times New Roman" w:cs="Times New Roman"/>
          <w:sz w:val="24"/>
          <w:szCs w:val="24"/>
          <w:lang w:eastAsia="ru-RU"/>
        </w:rPr>
        <w:t xml:space="preserve"> дисплазию ПЖ [91].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w:t>
      </w:r>
      <w:proofErr w:type="spellStart"/>
      <w:r w:rsidRPr="004D39F0">
        <w:rPr>
          <w:rFonts w:ascii="Times New Roman" w:eastAsia="Times New Roman" w:hAnsi="Times New Roman" w:cs="Times New Roman"/>
          <w:b/>
          <w:bCs/>
          <w:sz w:val="24"/>
          <w:szCs w:val="24"/>
          <w:lang w:eastAsia="ru-RU"/>
        </w:rPr>
        <w:t>IIb</w:t>
      </w:r>
      <w:proofErr w:type="spellEnd"/>
      <w:r w:rsidRPr="004D39F0">
        <w:rPr>
          <w:rFonts w:ascii="Times New Roman" w:eastAsia="Times New Roman" w:hAnsi="Times New Roman" w:cs="Times New Roman"/>
          <w:b/>
          <w:bCs/>
          <w:sz w:val="24"/>
          <w:szCs w:val="24"/>
          <w:lang w:eastAsia="ru-RU"/>
        </w:rPr>
        <w:t xml:space="preserve"> (Уровень достоверности доказательств В). </w:t>
      </w:r>
      <w:r w:rsidRPr="004D39F0">
        <w:rPr>
          <w:rFonts w:ascii="Times New Roman" w:eastAsia="Times New Roman" w:hAnsi="Times New Roman" w:cs="Times New Roman"/>
          <w:sz w:val="24"/>
          <w:szCs w:val="24"/>
          <w:lang w:eastAsia="ru-RU"/>
        </w:rPr>
        <w:br/>
        <w:t xml:space="preserve">      • ЭМБ рекомендуется проводить при желудочковой аритмии неизвестного генеза [91].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w:t>
      </w:r>
      <w:proofErr w:type="spellStart"/>
      <w:r w:rsidRPr="004D39F0">
        <w:rPr>
          <w:rFonts w:ascii="Times New Roman" w:eastAsia="Times New Roman" w:hAnsi="Times New Roman" w:cs="Times New Roman"/>
          <w:b/>
          <w:bCs/>
          <w:sz w:val="24"/>
          <w:szCs w:val="24"/>
          <w:lang w:eastAsia="ru-RU"/>
        </w:rPr>
        <w:t>IIb</w:t>
      </w:r>
      <w:proofErr w:type="spellEnd"/>
      <w:r w:rsidRPr="004D39F0">
        <w:rPr>
          <w:rFonts w:ascii="Times New Roman" w:eastAsia="Times New Roman" w:hAnsi="Times New Roman" w:cs="Times New Roman"/>
          <w:b/>
          <w:bCs/>
          <w:sz w:val="24"/>
          <w:szCs w:val="24"/>
          <w:lang w:eastAsia="ru-RU"/>
        </w:rPr>
        <w:t xml:space="preserve"> (Уровень достоверности доказательств В). </w:t>
      </w:r>
      <w:r w:rsidRPr="004D39F0">
        <w:rPr>
          <w:rFonts w:ascii="Times New Roman" w:eastAsia="Times New Roman" w:hAnsi="Times New Roman" w:cs="Times New Roman"/>
          <w:sz w:val="24"/>
          <w:szCs w:val="24"/>
          <w:lang w:eastAsia="ru-RU"/>
        </w:rPr>
        <w:br/>
        <w:t xml:space="preserve">      • ЭМБ рекомендуется проводить при всех других клинических ситуациях, которые в соответствии с критериями, изложенными в таблице 6, позволяют заподозрить миокардит.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w:t>
      </w:r>
      <w:proofErr w:type="spellStart"/>
      <w:r w:rsidRPr="004D39F0">
        <w:rPr>
          <w:rFonts w:ascii="Times New Roman" w:eastAsia="Times New Roman" w:hAnsi="Times New Roman" w:cs="Times New Roman"/>
          <w:b/>
          <w:bCs/>
          <w:sz w:val="24"/>
          <w:szCs w:val="24"/>
          <w:lang w:eastAsia="ru-RU"/>
        </w:rPr>
        <w:t>IIb</w:t>
      </w:r>
      <w:proofErr w:type="spellEnd"/>
      <w:r w:rsidRPr="004D39F0">
        <w:rPr>
          <w:rFonts w:ascii="Times New Roman" w:eastAsia="Times New Roman" w:hAnsi="Times New Roman" w:cs="Times New Roman"/>
          <w:b/>
          <w:bCs/>
          <w:sz w:val="24"/>
          <w:szCs w:val="24"/>
          <w:lang w:eastAsia="ru-RU"/>
        </w:rPr>
        <w:t xml:space="preserve">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Широкое использование ЭМБ у таких пациентов не рекомендуется, так как в настоящее время отсутствуют убедительные данные о влиянии у них специфической терапии на течение и исход </w:t>
      </w:r>
      <w:proofErr w:type="gramStart"/>
      <w:r w:rsidRPr="004D39F0">
        <w:rPr>
          <w:rFonts w:ascii="Times New Roman" w:eastAsia="Times New Roman" w:hAnsi="Times New Roman" w:cs="Times New Roman"/>
          <w:sz w:val="24"/>
          <w:szCs w:val="24"/>
          <w:lang w:eastAsia="ru-RU"/>
        </w:rPr>
        <w:t>миокардита</w:t>
      </w:r>
      <w:proofErr w:type="gramEnd"/>
      <w:r w:rsidRPr="004D39F0">
        <w:rPr>
          <w:rFonts w:ascii="Times New Roman" w:eastAsia="Times New Roman" w:hAnsi="Times New Roman" w:cs="Times New Roman"/>
          <w:sz w:val="24"/>
          <w:szCs w:val="24"/>
          <w:lang w:eastAsia="ru-RU"/>
        </w:rPr>
        <w:t xml:space="preserve"> и риск процедуры превышает возможную пользу. Однако в сложной клинической ситуации возможно проведение ЭМБ. </w:t>
      </w:r>
      <w:r w:rsidRPr="004D39F0">
        <w:rPr>
          <w:rFonts w:ascii="Times New Roman" w:eastAsia="Times New Roman" w:hAnsi="Times New Roman" w:cs="Times New Roman"/>
          <w:sz w:val="24"/>
          <w:szCs w:val="24"/>
          <w:lang w:eastAsia="ru-RU"/>
        </w:rPr>
        <w:br/>
        <w:t xml:space="preserve">      • Выполнение повторной ЭМБ рекомендуется при необходимости контролировать ответ на этиотропную терапию или при подозрении на лабораторную ошибку у пациента с прогрессирующей сердечной недостаточностью неизвестной этиологии.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w:t>
      </w:r>
      <w:proofErr w:type="spellStart"/>
      <w:r w:rsidRPr="004D39F0">
        <w:rPr>
          <w:rFonts w:ascii="Times New Roman" w:eastAsia="Times New Roman" w:hAnsi="Times New Roman" w:cs="Times New Roman"/>
          <w:b/>
          <w:bCs/>
          <w:sz w:val="24"/>
          <w:szCs w:val="24"/>
          <w:lang w:eastAsia="ru-RU"/>
        </w:rPr>
        <w:t>IIb</w:t>
      </w:r>
      <w:proofErr w:type="spellEnd"/>
      <w:r w:rsidRPr="004D39F0">
        <w:rPr>
          <w:rFonts w:ascii="Times New Roman" w:eastAsia="Times New Roman" w:hAnsi="Times New Roman" w:cs="Times New Roman"/>
          <w:b/>
          <w:bCs/>
          <w:sz w:val="24"/>
          <w:szCs w:val="24"/>
          <w:lang w:eastAsia="ru-RU"/>
        </w:rPr>
        <w:t xml:space="preserve">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Информативность ЭМБ зависит от соблюдения рекомендаций по забору образцов тканей и их </w:t>
      </w:r>
      <w:proofErr w:type="gramStart"/>
      <w:r w:rsidRPr="004D39F0">
        <w:rPr>
          <w:rFonts w:ascii="Times New Roman" w:eastAsia="Times New Roman" w:hAnsi="Times New Roman" w:cs="Times New Roman"/>
          <w:sz w:val="24"/>
          <w:szCs w:val="24"/>
          <w:lang w:eastAsia="ru-RU"/>
        </w:rPr>
        <w:t>исследовании</w:t>
      </w:r>
      <w:proofErr w:type="gramEnd"/>
      <w:r w:rsidRPr="004D39F0">
        <w:rPr>
          <w:rFonts w:ascii="Times New Roman" w:eastAsia="Times New Roman" w:hAnsi="Times New Roman" w:cs="Times New Roman"/>
          <w:sz w:val="24"/>
          <w:szCs w:val="24"/>
          <w:lang w:eastAsia="ru-RU"/>
        </w:rPr>
        <w:t xml:space="preserve">. </w:t>
      </w:r>
      <w:r w:rsidRPr="004D39F0">
        <w:rPr>
          <w:rFonts w:ascii="Times New Roman" w:eastAsia="Times New Roman" w:hAnsi="Times New Roman" w:cs="Times New Roman"/>
          <w:sz w:val="24"/>
          <w:szCs w:val="24"/>
          <w:lang w:eastAsia="ru-RU"/>
        </w:rPr>
        <w:br/>
        <w:t xml:space="preserve">      • </w:t>
      </w:r>
      <w:proofErr w:type="gramStart"/>
      <w:r w:rsidRPr="004D39F0">
        <w:rPr>
          <w:rFonts w:ascii="Times New Roman" w:eastAsia="Times New Roman" w:hAnsi="Times New Roman" w:cs="Times New Roman"/>
          <w:sz w:val="24"/>
          <w:szCs w:val="24"/>
          <w:lang w:eastAsia="ru-RU"/>
        </w:rPr>
        <w:t>При</w:t>
      </w:r>
      <w:proofErr w:type="gramEnd"/>
      <w:r w:rsidRPr="004D39F0">
        <w:rPr>
          <w:rFonts w:ascii="Times New Roman" w:eastAsia="Times New Roman" w:hAnsi="Times New Roman" w:cs="Times New Roman"/>
          <w:sz w:val="24"/>
          <w:szCs w:val="24"/>
          <w:lang w:eastAsia="ru-RU"/>
        </w:rPr>
        <w:t xml:space="preserve"> </w:t>
      </w:r>
      <w:proofErr w:type="gramStart"/>
      <w:r w:rsidRPr="004D39F0">
        <w:rPr>
          <w:rFonts w:ascii="Times New Roman" w:eastAsia="Times New Roman" w:hAnsi="Times New Roman" w:cs="Times New Roman"/>
          <w:sz w:val="24"/>
          <w:szCs w:val="24"/>
          <w:lang w:eastAsia="ru-RU"/>
        </w:rPr>
        <w:t>ЭМБ</w:t>
      </w:r>
      <w:proofErr w:type="gramEnd"/>
      <w:r w:rsidRPr="004D39F0">
        <w:rPr>
          <w:rFonts w:ascii="Times New Roman" w:eastAsia="Times New Roman" w:hAnsi="Times New Roman" w:cs="Times New Roman"/>
          <w:sz w:val="24"/>
          <w:szCs w:val="24"/>
          <w:lang w:eastAsia="ru-RU"/>
        </w:rPr>
        <w:t xml:space="preserve"> рекомендуется проводить забор не менее трех образцов тканей сердца размером не менее 1-2 мм каждый.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Основным ограничением применения </w:t>
      </w:r>
      <w:proofErr w:type="spellStart"/>
      <w:r w:rsidRPr="004D39F0">
        <w:rPr>
          <w:rFonts w:ascii="Times New Roman" w:eastAsia="Times New Roman" w:hAnsi="Times New Roman" w:cs="Times New Roman"/>
          <w:sz w:val="24"/>
          <w:szCs w:val="24"/>
          <w:lang w:eastAsia="ru-RU"/>
        </w:rPr>
        <w:t>эндомиокардиальной</w:t>
      </w:r>
      <w:proofErr w:type="spellEnd"/>
      <w:r w:rsidRPr="004D39F0">
        <w:rPr>
          <w:rFonts w:ascii="Times New Roman" w:eastAsia="Times New Roman" w:hAnsi="Times New Roman" w:cs="Times New Roman"/>
          <w:sz w:val="24"/>
          <w:szCs w:val="24"/>
          <w:lang w:eastAsia="ru-RU"/>
        </w:rPr>
        <w:t xml:space="preserve"> биопсии остается низкая чувствительность, обусловленная локальностью изменений. В этой связи размер и количество </w:t>
      </w:r>
      <w:proofErr w:type="gramStart"/>
      <w:r w:rsidRPr="004D39F0">
        <w:rPr>
          <w:rFonts w:ascii="Times New Roman" w:eastAsia="Times New Roman" w:hAnsi="Times New Roman" w:cs="Times New Roman"/>
          <w:sz w:val="24"/>
          <w:szCs w:val="24"/>
          <w:lang w:eastAsia="ru-RU"/>
        </w:rPr>
        <w:t>взятых</w:t>
      </w:r>
      <w:proofErr w:type="gram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эндомиокардиальных</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биоптатов</w:t>
      </w:r>
      <w:proofErr w:type="spellEnd"/>
      <w:r w:rsidRPr="004D39F0">
        <w:rPr>
          <w:rFonts w:ascii="Times New Roman" w:eastAsia="Times New Roman" w:hAnsi="Times New Roman" w:cs="Times New Roman"/>
          <w:sz w:val="24"/>
          <w:szCs w:val="24"/>
          <w:lang w:eastAsia="ru-RU"/>
        </w:rPr>
        <w:t xml:space="preserve"> играет решающее значение. Чувствительность составляет 50% при исследовании 4-5 образцов и доходит до 79% при взятии 17 </w:t>
      </w:r>
      <w:proofErr w:type="spellStart"/>
      <w:r w:rsidRPr="004D39F0">
        <w:rPr>
          <w:rFonts w:ascii="Times New Roman" w:eastAsia="Times New Roman" w:hAnsi="Times New Roman" w:cs="Times New Roman"/>
          <w:sz w:val="24"/>
          <w:szCs w:val="24"/>
          <w:lang w:eastAsia="ru-RU"/>
        </w:rPr>
        <w:t>биоптатов</w:t>
      </w:r>
      <w:proofErr w:type="spellEnd"/>
      <w:r w:rsidRPr="004D39F0">
        <w:rPr>
          <w:rFonts w:ascii="Times New Roman" w:eastAsia="Times New Roman" w:hAnsi="Times New Roman" w:cs="Times New Roman"/>
          <w:sz w:val="24"/>
          <w:szCs w:val="24"/>
          <w:lang w:eastAsia="ru-RU"/>
        </w:rPr>
        <w:t xml:space="preserve"> [95]. Следует учитывать, что при проведении ЭМБ в 6% случаев могут возникать осложнения, из них в 0,1%- 0,5 % случаев такие серьезные как перфорация и тампонада сердца[96,97]. </w:t>
      </w:r>
    </w:p>
    <w:p w:rsidR="004D39F0" w:rsidRPr="004D39F0" w:rsidRDefault="004D39F0" w:rsidP="004D39F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D39F0">
        <w:rPr>
          <w:rFonts w:ascii="Times New Roman" w:eastAsia="Times New Roman" w:hAnsi="Times New Roman" w:cs="Times New Roman"/>
          <w:b/>
          <w:bCs/>
          <w:sz w:val="36"/>
          <w:szCs w:val="36"/>
          <w:lang w:eastAsia="ru-RU"/>
        </w:rPr>
        <w:lastRenderedPageBreak/>
        <w:t>Лечение</w:t>
      </w:r>
    </w:p>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 Пациентам с подозрением на миокардит и </w:t>
      </w:r>
      <w:proofErr w:type="spellStart"/>
      <w:r w:rsidRPr="004D39F0">
        <w:rPr>
          <w:rFonts w:ascii="Times New Roman" w:eastAsia="Times New Roman" w:hAnsi="Times New Roman" w:cs="Times New Roman"/>
          <w:sz w:val="24"/>
          <w:szCs w:val="24"/>
          <w:lang w:eastAsia="ru-RU"/>
        </w:rPr>
        <w:t>жизнеугрожающими</w:t>
      </w:r>
      <w:proofErr w:type="spellEnd"/>
      <w:r w:rsidRPr="004D39F0">
        <w:rPr>
          <w:rFonts w:ascii="Times New Roman" w:eastAsia="Times New Roman" w:hAnsi="Times New Roman" w:cs="Times New Roman"/>
          <w:sz w:val="24"/>
          <w:szCs w:val="24"/>
          <w:lang w:eastAsia="ru-RU"/>
        </w:rPr>
        <w:t xml:space="preserve"> состояниями </w:t>
      </w:r>
      <w:proofErr w:type="gramStart"/>
      <w:r w:rsidRPr="004D39F0">
        <w:rPr>
          <w:rFonts w:ascii="Times New Roman" w:eastAsia="Times New Roman" w:hAnsi="Times New Roman" w:cs="Times New Roman"/>
          <w:sz w:val="24"/>
          <w:szCs w:val="24"/>
          <w:lang w:eastAsia="ru-RU"/>
        </w:rPr>
        <w:t xml:space="preserve">( </w:t>
      </w:r>
      <w:proofErr w:type="gramEnd"/>
      <w:r w:rsidRPr="004D39F0">
        <w:rPr>
          <w:rFonts w:ascii="Times New Roman" w:eastAsia="Times New Roman" w:hAnsi="Times New Roman" w:cs="Times New Roman"/>
          <w:sz w:val="24"/>
          <w:szCs w:val="24"/>
          <w:lang w:eastAsia="ru-RU"/>
        </w:rPr>
        <w:t xml:space="preserve">нестабильность гемодинамики, устойчивые желудочковые </w:t>
      </w:r>
      <w:proofErr w:type="spellStart"/>
      <w:r w:rsidRPr="004D39F0">
        <w:rPr>
          <w:rFonts w:ascii="Times New Roman" w:eastAsia="Times New Roman" w:hAnsi="Times New Roman" w:cs="Times New Roman"/>
          <w:sz w:val="24"/>
          <w:szCs w:val="24"/>
          <w:lang w:eastAsia="ru-RU"/>
        </w:rPr>
        <w:t>тахиаритмии</w:t>
      </w:r>
      <w:proofErr w:type="spellEnd"/>
      <w:r w:rsidRPr="004D39F0">
        <w:rPr>
          <w:rFonts w:ascii="Times New Roman" w:eastAsia="Times New Roman" w:hAnsi="Times New Roman" w:cs="Times New Roman"/>
          <w:sz w:val="24"/>
          <w:szCs w:val="24"/>
          <w:lang w:eastAsia="ru-RU"/>
        </w:rPr>
        <w:t xml:space="preserve">) рекомендуется госпитализация в медицинские организации, имеющие возможность проводить </w:t>
      </w:r>
      <w:proofErr w:type="spellStart"/>
      <w:r w:rsidRPr="004D39F0">
        <w:rPr>
          <w:rFonts w:ascii="Times New Roman" w:eastAsia="Times New Roman" w:hAnsi="Times New Roman" w:cs="Times New Roman"/>
          <w:sz w:val="24"/>
          <w:szCs w:val="24"/>
          <w:lang w:eastAsia="ru-RU"/>
        </w:rPr>
        <w:t>мониторирование</w:t>
      </w:r>
      <w:proofErr w:type="spellEnd"/>
      <w:r w:rsidRPr="004D39F0">
        <w:rPr>
          <w:rFonts w:ascii="Times New Roman" w:eastAsia="Times New Roman" w:hAnsi="Times New Roman" w:cs="Times New Roman"/>
          <w:sz w:val="24"/>
          <w:szCs w:val="24"/>
          <w:lang w:eastAsia="ru-RU"/>
        </w:rPr>
        <w:t xml:space="preserve"> гемодинамики, катетеризацию полостей сердца и ЭМБ, а также использовать устройства для механической поддержки гемодинамики и лечения аритмий [5,50,98].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4D39F0">
        <w:rPr>
          <w:rFonts w:ascii="Times New Roman" w:eastAsia="Times New Roman" w:hAnsi="Times New Roman" w:cs="Times New Roman"/>
          <w:sz w:val="24"/>
          <w:szCs w:val="24"/>
          <w:lang w:eastAsia="ru-RU"/>
        </w:rPr>
        <w:br/>
        <w:t xml:space="preserve">      • Пациентам с подозрением на наличие миокардита и умеренно выраженной симптоматикой (или даже без симптомов) рекомендуется госпитализация в стационар для мониторирования их состояния вплоть до верификации диагноза [5,50].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Необходимость госпитализации обусловлена тем, что состояние пациентов с миокардитом даже с первоначально сохранной систолической функцией может быстро и непредсказуемо ухудшится с развитием тяжелых осложнений, таких как </w:t>
      </w:r>
      <w:proofErr w:type="spellStart"/>
      <w:r w:rsidRPr="004D39F0">
        <w:rPr>
          <w:rFonts w:ascii="Times New Roman" w:eastAsia="Times New Roman" w:hAnsi="Times New Roman" w:cs="Times New Roman"/>
          <w:sz w:val="24"/>
          <w:szCs w:val="24"/>
          <w:lang w:eastAsia="ru-RU"/>
        </w:rPr>
        <w:t>жизнеугрожащие</w:t>
      </w:r>
      <w:proofErr w:type="spellEnd"/>
      <w:r w:rsidRPr="004D39F0">
        <w:rPr>
          <w:rFonts w:ascii="Times New Roman" w:eastAsia="Times New Roman" w:hAnsi="Times New Roman" w:cs="Times New Roman"/>
          <w:sz w:val="24"/>
          <w:szCs w:val="24"/>
          <w:lang w:eastAsia="ru-RU"/>
        </w:rPr>
        <w:t xml:space="preserve"> аритмии и блокады. </w:t>
      </w:r>
      <w:r w:rsidRPr="004D39F0">
        <w:rPr>
          <w:rFonts w:ascii="Times New Roman" w:eastAsia="Times New Roman" w:hAnsi="Times New Roman" w:cs="Times New Roman"/>
          <w:sz w:val="24"/>
          <w:szCs w:val="24"/>
          <w:lang w:eastAsia="ru-RU"/>
        </w:rPr>
        <w:br/>
        <w:t xml:space="preserve">      В терапии миокардитов можно выделить 2 направления - неспецифическое, направленное на лечение таких </w:t>
      </w:r>
      <w:proofErr w:type="spellStart"/>
      <w:r w:rsidRPr="004D39F0">
        <w:rPr>
          <w:rFonts w:ascii="Times New Roman" w:eastAsia="Times New Roman" w:hAnsi="Times New Roman" w:cs="Times New Roman"/>
          <w:sz w:val="24"/>
          <w:szCs w:val="24"/>
          <w:lang w:eastAsia="ru-RU"/>
        </w:rPr>
        <w:t>жизнеугрожающих</w:t>
      </w:r>
      <w:proofErr w:type="spellEnd"/>
      <w:r w:rsidRPr="004D39F0">
        <w:rPr>
          <w:rFonts w:ascii="Times New Roman" w:eastAsia="Times New Roman" w:hAnsi="Times New Roman" w:cs="Times New Roman"/>
          <w:sz w:val="24"/>
          <w:szCs w:val="24"/>
          <w:lang w:eastAsia="ru-RU"/>
        </w:rPr>
        <w:t xml:space="preserve"> состояний, как СН и нарушения ритма и проводимости сердца (НРС), и специфическое </w:t>
      </w:r>
      <w:proofErr w:type="spellStart"/>
      <w:r w:rsidRPr="004D39F0">
        <w:rPr>
          <w:rFonts w:ascii="Times New Roman" w:eastAsia="Times New Roman" w:hAnsi="Times New Roman" w:cs="Times New Roman"/>
          <w:sz w:val="24"/>
          <w:szCs w:val="24"/>
          <w:lang w:eastAsia="ru-RU"/>
        </w:rPr>
        <w:t>этиопатогенетическое</w:t>
      </w:r>
      <w:proofErr w:type="spellEnd"/>
      <w:r w:rsidRPr="004D39F0">
        <w:rPr>
          <w:rFonts w:ascii="Times New Roman" w:eastAsia="Times New Roman" w:hAnsi="Times New Roman" w:cs="Times New Roman"/>
          <w:sz w:val="24"/>
          <w:szCs w:val="24"/>
          <w:lang w:eastAsia="ru-RU"/>
        </w:rPr>
        <w:t xml:space="preserve">, имеющее своей целью воздействие на причину миокардитов, например, вирусную инфекцию и на основное патофизиологическое звено развития миокардитов – иммунное воспаление. </w:t>
      </w:r>
    </w:p>
    <w:p w:rsidR="004D39F0" w:rsidRPr="004D39F0" w:rsidRDefault="004D39F0" w:rsidP="004D39F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D39F0">
        <w:rPr>
          <w:rFonts w:ascii="Times New Roman" w:eastAsia="Times New Roman" w:hAnsi="Times New Roman" w:cs="Times New Roman"/>
          <w:b/>
          <w:bCs/>
          <w:sz w:val="27"/>
          <w:szCs w:val="27"/>
          <w:lang w:eastAsia="ru-RU"/>
        </w:rPr>
        <w:t xml:space="preserve">3,1 Неспецифическая терапия. </w:t>
      </w:r>
    </w:p>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Клинические исследования по оценке эффективности лечения СН и НРС у больных с миокардитом никогда не проводились, в </w:t>
      </w:r>
      <w:proofErr w:type="gramStart"/>
      <w:r w:rsidRPr="004D39F0">
        <w:rPr>
          <w:rFonts w:ascii="Times New Roman" w:eastAsia="Times New Roman" w:hAnsi="Times New Roman" w:cs="Times New Roman"/>
          <w:sz w:val="24"/>
          <w:szCs w:val="24"/>
          <w:lang w:eastAsia="ru-RU"/>
        </w:rPr>
        <w:t>связи</w:t>
      </w:r>
      <w:proofErr w:type="gramEnd"/>
      <w:r w:rsidRPr="004D39F0">
        <w:rPr>
          <w:rFonts w:ascii="Times New Roman" w:eastAsia="Times New Roman" w:hAnsi="Times New Roman" w:cs="Times New Roman"/>
          <w:sz w:val="24"/>
          <w:szCs w:val="24"/>
          <w:lang w:eastAsia="ru-RU"/>
        </w:rPr>
        <w:t xml:space="preserve"> с чем рекомендации основаны на мнении экспертов [5], а также учитывают результаты экспериментальных исследований на животных. </w:t>
      </w:r>
      <w:proofErr w:type="gramStart"/>
      <w:r w:rsidRPr="004D39F0">
        <w:rPr>
          <w:rFonts w:ascii="Times New Roman" w:eastAsia="Times New Roman" w:hAnsi="Times New Roman" w:cs="Times New Roman"/>
          <w:sz w:val="24"/>
          <w:szCs w:val="24"/>
          <w:lang w:eastAsia="ru-RU"/>
        </w:rPr>
        <w:t>Лечение больных СН на фоне развития миокардита должно проводиться в соответствии с текущими рекомендациями по лечению острой и хронической СН в зависимости от клинического состояния [99].</w:t>
      </w:r>
      <w:proofErr w:type="gramEnd"/>
      <w:r w:rsidRPr="004D39F0">
        <w:rPr>
          <w:rFonts w:ascii="Times New Roman" w:eastAsia="Times New Roman" w:hAnsi="Times New Roman" w:cs="Times New Roman"/>
          <w:sz w:val="24"/>
          <w:szCs w:val="24"/>
          <w:lang w:eastAsia="ru-RU"/>
        </w:rPr>
        <w:t xml:space="preserve"> </w:t>
      </w:r>
      <w:r w:rsidRPr="004D39F0">
        <w:rPr>
          <w:rFonts w:ascii="Times New Roman" w:eastAsia="Times New Roman" w:hAnsi="Times New Roman" w:cs="Times New Roman"/>
          <w:sz w:val="24"/>
          <w:szCs w:val="24"/>
          <w:lang w:eastAsia="ru-RU"/>
        </w:rPr>
        <w:br/>
        <w:t xml:space="preserve">      • Пациентам с нестабильной гемодинамикой, кардиогенным шоком, </w:t>
      </w:r>
      <w:proofErr w:type="gramStart"/>
      <w:r w:rsidRPr="004D39F0">
        <w:rPr>
          <w:rFonts w:ascii="Times New Roman" w:eastAsia="Times New Roman" w:hAnsi="Times New Roman" w:cs="Times New Roman"/>
          <w:sz w:val="24"/>
          <w:szCs w:val="24"/>
          <w:lang w:eastAsia="ru-RU"/>
        </w:rPr>
        <w:t>обусловленными</w:t>
      </w:r>
      <w:proofErr w:type="gramEnd"/>
      <w:r w:rsidRPr="004D39F0">
        <w:rPr>
          <w:rFonts w:ascii="Times New Roman" w:eastAsia="Times New Roman" w:hAnsi="Times New Roman" w:cs="Times New Roman"/>
          <w:sz w:val="24"/>
          <w:szCs w:val="24"/>
          <w:lang w:eastAsia="ru-RU"/>
        </w:rPr>
        <w:t xml:space="preserve"> острым и </w:t>
      </w:r>
      <w:proofErr w:type="spellStart"/>
      <w:r w:rsidRPr="004D39F0">
        <w:rPr>
          <w:rFonts w:ascii="Times New Roman" w:eastAsia="Times New Roman" w:hAnsi="Times New Roman" w:cs="Times New Roman"/>
          <w:sz w:val="24"/>
          <w:szCs w:val="24"/>
          <w:lang w:eastAsia="ru-RU"/>
        </w:rPr>
        <w:t>фульминантным</w:t>
      </w:r>
      <w:proofErr w:type="spellEnd"/>
      <w:r w:rsidRPr="004D39F0">
        <w:rPr>
          <w:rFonts w:ascii="Times New Roman" w:eastAsia="Times New Roman" w:hAnsi="Times New Roman" w:cs="Times New Roman"/>
          <w:sz w:val="24"/>
          <w:szCs w:val="24"/>
          <w:lang w:eastAsia="ru-RU"/>
        </w:rPr>
        <w:t xml:space="preserve"> миокардитом и сохраняющимися, несмотря на применение оптимальной лекарственной терапии, рекомендуется применение устройств для механической поддержки гемодинамики или экстракорпоральной мембранной </w:t>
      </w:r>
      <w:proofErr w:type="spellStart"/>
      <w:r w:rsidRPr="004D39F0">
        <w:rPr>
          <w:rFonts w:ascii="Times New Roman" w:eastAsia="Times New Roman" w:hAnsi="Times New Roman" w:cs="Times New Roman"/>
          <w:sz w:val="24"/>
          <w:szCs w:val="24"/>
          <w:lang w:eastAsia="ru-RU"/>
        </w:rPr>
        <w:t>оксигенации</w:t>
      </w:r>
      <w:proofErr w:type="spellEnd"/>
      <w:r w:rsidRPr="004D39F0">
        <w:rPr>
          <w:rFonts w:ascii="Times New Roman" w:eastAsia="Times New Roman" w:hAnsi="Times New Roman" w:cs="Times New Roman"/>
          <w:sz w:val="24"/>
          <w:szCs w:val="24"/>
          <w:lang w:eastAsia="ru-RU"/>
        </w:rPr>
        <w:t xml:space="preserve"> в качестве временного вмешательства до выздоровления больного или выполнения трансплантации сердца [5,50,100-102].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II а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Несмотря на исходную тяжесть состояния, прогноз пациентов с </w:t>
      </w:r>
      <w:proofErr w:type="spellStart"/>
      <w:r w:rsidRPr="004D39F0">
        <w:rPr>
          <w:rFonts w:ascii="Times New Roman" w:eastAsia="Times New Roman" w:hAnsi="Times New Roman" w:cs="Times New Roman"/>
          <w:sz w:val="24"/>
          <w:szCs w:val="24"/>
          <w:lang w:eastAsia="ru-RU"/>
        </w:rPr>
        <w:t>фульминантным</w:t>
      </w:r>
      <w:proofErr w:type="spellEnd"/>
      <w:r w:rsidRPr="004D39F0">
        <w:rPr>
          <w:rFonts w:ascii="Times New Roman" w:eastAsia="Times New Roman" w:hAnsi="Times New Roman" w:cs="Times New Roman"/>
          <w:sz w:val="24"/>
          <w:szCs w:val="24"/>
          <w:lang w:eastAsia="ru-RU"/>
        </w:rPr>
        <w:t xml:space="preserve"> миокардитом достаточно благоприятный. Применение активной терапии с использованием устрой</w:t>
      </w:r>
      <w:proofErr w:type="gramStart"/>
      <w:r w:rsidRPr="004D39F0">
        <w:rPr>
          <w:rFonts w:ascii="Times New Roman" w:eastAsia="Times New Roman" w:hAnsi="Times New Roman" w:cs="Times New Roman"/>
          <w:sz w:val="24"/>
          <w:szCs w:val="24"/>
          <w:lang w:eastAsia="ru-RU"/>
        </w:rPr>
        <w:t>ств дл</w:t>
      </w:r>
      <w:proofErr w:type="gramEnd"/>
      <w:r w:rsidRPr="004D39F0">
        <w:rPr>
          <w:rFonts w:ascii="Times New Roman" w:eastAsia="Times New Roman" w:hAnsi="Times New Roman" w:cs="Times New Roman"/>
          <w:sz w:val="24"/>
          <w:szCs w:val="24"/>
          <w:lang w:eastAsia="ru-RU"/>
        </w:rPr>
        <w:t xml:space="preserve">я механической поддержки гемодинамики крайне желательно и использование таких подходов к лечению следует учитывать в ранние сроки у больных с </w:t>
      </w:r>
      <w:proofErr w:type="spellStart"/>
      <w:r w:rsidRPr="004D39F0">
        <w:rPr>
          <w:rFonts w:ascii="Times New Roman" w:eastAsia="Times New Roman" w:hAnsi="Times New Roman" w:cs="Times New Roman"/>
          <w:sz w:val="24"/>
          <w:szCs w:val="24"/>
          <w:lang w:eastAsia="ru-RU"/>
        </w:rPr>
        <w:t>фульминантным</w:t>
      </w:r>
      <w:proofErr w:type="spellEnd"/>
      <w:r w:rsidRPr="004D39F0">
        <w:rPr>
          <w:rFonts w:ascii="Times New Roman" w:eastAsia="Times New Roman" w:hAnsi="Times New Roman" w:cs="Times New Roman"/>
          <w:sz w:val="24"/>
          <w:szCs w:val="24"/>
          <w:lang w:eastAsia="ru-RU"/>
        </w:rPr>
        <w:t xml:space="preserve"> миокардитом в случае неэффективности лекарственной терапии, применяемой в полном объеме. </w:t>
      </w:r>
      <w:r w:rsidRPr="004D39F0">
        <w:rPr>
          <w:rFonts w:ascii="Times New Roman" w:eastAsia="Times New Roman" w:hAnsi="Times New Roman" w:cs="Times New Roman"/>
          <w:sz w:val="24"/>
          <w:szCs w:val="24"/>
          <w:lang w:eastAsia="ru-RU"/>
        </w:rPr>
        <w:br/>
        <w:t xml:space="preserve">      • Решение вопроса о необходимости трансплантации сердца рекомендуется откладывать до разрешения острой фазы миокардита [5].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II а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После разрешения острой фазы возможно значительное улучшение состояния пациента и восстановление сократительной функции сердца. </w:t>
      </w:r>
      <w:r w:rsidRPr="004D39F0">
        <w:rPr>
          <w:rFonts w:ascii="Times New Roman" w:eastAsia="Times New Roman" w:hAnsi="Times New Roman" w:cs="Times New Roman"/>
          <w:sz w:val="24"/>
          <w:szCs w:val="24"/>
          <w:lang w:eastAsia="ru-RU"/>
        </w:rPr>
        <w:br/>
        <w:t xml:space="preserve">      • Проведение трансплантации сердца в отдельных случаях рекомендуется у </w:t>
      </w:r>
      <w:proofErr w:type="spellStart"/>
      <w:r w:rsidRPr="004D39F0">
        <w:rPr>
          <w:rFonts w:ascii="Times New Roman" w:eastAsia="Times New Roman" w:hAnsi="Times New Roman" w:cs="Times New Roman"/>
          <w:sz w:val="24"/>
          <w:szCs w:val="24"/>
          <w:lang w:eastAsia="ru-RU"/>
        </w:rPr>
        <w:lastRenderedPageBreak/>
        <w:t>гемодинамически</w:t>
      </w:r>
      <w:proofErr w:type="spellEnd"/>
      <w:r w:rsidRPr="004D39F0">
        <w:rPr>
          <w:rFonts w:ascii="Times New Roman" w:eastAsia="Times New Roman" w:hAnsi="Times New Roman" w:cs="Times New Roman"/>
          <w:sz w:val="24"/>
          <w:szCs w:val="24"/>
          <w:lang w:eastAsia="ru-RU"/>
        </w:rPr>
        <w:t xml:space="preserve"> нестабильных пациентов с острой фазой миокардита, если, не смотря на оптимальную фармакологическую терапию и механическую поддержку, его состояние не удается стабилизировать [5].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w:t>
      </w:r>
      <w:proofErr w:type="spellStart"/>
      <w:r w:rsidRPr="004D39F0">
        <w:rPr>
          <w:rFonts w:ascii="Times New Roman" w:eastAsia="Times New Roman" w:hAnsi="Times New Roman" w:cs="Times New Roman"/>
          <w:b/>
          <w:bCs/>
          <w:sz w:val="24"/>
          <w:szCs w:val="24"/>
          <w:lang w:eastAsia="ru-RU"/>
        </w:rPr>
        <w:t>IIb</w:t>
      </w:r>
      <w:proofErr w:type="spellEnd"/>
      <w:r w:rsidRPr="004D39F0">
        <w:rPr>
          <w:rFonts w:ascii="Times New Roman" w:eastAsia="Times New Roman" w:hAnsi="Times New Roman" w:cs="Times New Roman"/>
          <w:b/>
          <w:bCs/>
          <w:sz w:val="24"/>
          <w:szCs w:val="24"/>
          <w:lang w:eastAsia="ru-RU"/>
        </w:rPr>
        <w:t xml:space="preserve"> (Уровень достоверности доказательств С). </w:t>
      </w:r>
      <w:r w:rsidRPr="004D39F0">
        <w:rPr>
          <w:rFonts w:ascii="Times New Roman" w:eastAsia="Times New Roman" w:hAnsi="Times New Roman" w:cs="Times New Roman"/>
          <w:sz w:val="24"/>
          <w:szCs w:val="24"/>
          <w:lang w:eastAsia="ru-RU"/>
        </w:rPr>
        <w:br/>
        <w:t xml:space="preserve">      • Пациентам со стабильной СН, </w:t>
      </w:r>
      <w:proofErr w:type="spellStart"/>
      <w:r w:rsidRPr="004D39F0">
        <w:rPr>
          <w:rFonts w:ascii="Times New Roman" w:eastAsia="Times New Roman" w:hAnsi="Times New Roman" w:cs="Times New Roman"/>
          <w:sz w:val="24"/>
          <w:szCs w:val="24"/>
          <w:lang w:eastAsia="ru-RU"/>
        </w:rPr>
        <w:t>развившейся</w:t>
      </w:r>
      <w:proofErr w:type="spellEnd"/>
      <w:r w:rsidRPr="004D39F0">
        <w:rPr>
          <w:rFonts w:ascii="Times New Roman" w:eastAsia="Times New Roman" w:hAnsi="Times New Roman" w:cs="Times New Roman"/>
          <w:sz w:val="24"/>
          <w:szCs w:val="24"/>
          <w:lang w:eastAsia="ru-RU"/>
        </w:rPr>
        <w:t xml:space="preserve"> в результате миокардита, рекомендовано проведение терапии в соответствии с клиническими рекомендациями по лечению СН [5,99,103].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В соответствии с клиническими рекомендациями по лечению СН рекомендуется применение бета. За счет рано начатого приема препаратов, блокирующих ренин-</w:t>
      </w:r>
      <w:proofErr w:type="spellStart"/>
      <w:r w:rsidRPr="004D39F0">
        <w:rPr>
          <w:rFonts w:ascii="Times New Roman" w:eastAsia="Times New Roman" w:hAnsi="Times New Roman" w:cs="Times New Roman"/>
          <w:sz w:val="24"/>
          <w:szCs w:val="24"/>
          <w:lang w:eastAsia="ru-RU"/>
        </w:rPr>
        <w:t>ангиотензиновую</w:t>
      </w:r>
      <w:proofErr w:type="spellEnd"/>
      <w:r w:rsidRPr="004D39F0">
        <w:rPr>
          <w:rFonts w:ascii="Times New Roman" w:eastAsia="Times New Roman" w:hAnsi="Times New Roman" w:cs="Times New Roman"/>
          <w:sz w:val="24"/>
          <w:szCs w:val="24"/>
          <w:lang w:eastAsia="ru-RU"/>
        </w:rPr>
        <w:t xml:space="preserve"> систему, возможно уменьшение выраженности </w:t>
      </w:r>
      <w:proofErr w:type="spellStart"/>
      <w:r w:rsidRPr="004D39F0">
        <w:rPr>
          <w:rFonts w:ascii="Times New Roman" w:eastAsia="Times New Roman" w:hAnsi="Times New Roman" w:cs="Times New Roman"/>
          <w:sz w:val="24"/>
          <w:szCs w:val="24"/>
          <w:lang w:eastAsia="ru-RU"/>
        </w:rPr>
        <w:t>дезадаптивного</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ремоделирования</w:t>
      </w:r>
      <w:proofErr w:type="spellEnd"/>
      <w:r w:rsidRPr="004D39F0">
        <w:rPr>
          <w:rFonts w:ascii="Times New Roman" w:eastAsia="Times New Roman" w:hAnsi="Times New Roman" w:cs="Times New Roman"/>
          <w:sz w:val="24"/>
          <w:szCs w:val="24"/>
          <w:lang w:eastAsia="ru-RU"/>
        </w:rPr>
        <w:t xml:space="preserve"> сердца, а также уменьшение вероятности прогрессирования заболевания до ДКМП. В экспериментальных моделях аутоиммунного или вирусного миокардита на мышах применение ИАПФ </w:t>
      </w:r>
      <w:proofErr w:type="spellStart"/>
      <w:r w:rsidRPr="004D39F0">
        <w:rPr>
          <w:rFonts w:ascii="Times New Roman" w:eastAsia="Times New Roman" w:hAnsi="Times New Roman" w:cs="Times New Roman"/>
          <w:sz w:val="24"/>
          <w:szCs w:val="24"/>
          <w:lang w:eastAsia="ru-RU"/>
        </w:rPr>
        <w:t>каптоприла</w:t>
      </w:r>
      <w:proofErr w:type="spellEnd"/>
      <w:r w:rsidRPr="004D39F0">
        <w:rPr>
          <w:rFonts w:ascii="Times New Roman" w:eastAsia="Times New Roman" w:hAnsi="Times New Roman" w:cs="Times New Roman"/>
          <w:sz w:val="24"/>
          <w:szCs w:val="24"/>
          <w:lang w:eastAsia="ru-RU"/>
        </w:rPr>
        <w:t xml:space="preserve">**, а также БРА </w:t>
      </w:r>
      <w:proofErr w:type="spellStart"/>
      <w:r w:rsidRPr="004D39F0">
        <w:rPr>
          <w:rFonts w:ascii="Times New Roman" w:eastAsia="Times New Roman" w:hAnsi="Times New Roman" w:cs="Times New Roman"/>
          <w:sz w:val="24"/>
          <w:szCs w:val="24"/>
          <w:lang w:eastAsia="ru-RU"/>
        </w:rPr>
        <w:t>лозартана</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кандесартана</w:t>
      </w:r>
      <w:proofErr w:type="spellEnd"/>
      <w:r w:rsidRPr="004D39F0">
        <w:rPr>
          <w:rFonts w:ascii="Times New Roman" w:eastAsia="Times New Roman" w:hAnsi="Times New Roman" w:cs="Times New Roman"/>
          <w:sz w:val="24"/>
          <w:szCs w:val="24"/>
          <w:lang w:eastAsia="ru-RU"/>
        </w:rPr>
        <w:t xml:space="preserve"> и </w:t>
      </w:r>
      <w:proofErr w:type="spellStart"/>
      <w:r w:rsidRPr="004D39F0">
        <w:rPr>
          <w:rFonts w:ascii="Times New Roman" w:eastAsia="Times New Roman" w:hAnsi="Times New Roman" w:cs="Times New Roman"/>
          <w:sz w:val="24"/>
          <w:szCs w:val="24"/>
          <w:lang w:eastAsia="ru-RU"/>
        </w:rPr>
        <w:t>олмесартана</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медоксомила</w:t>
      </w:r>
      <w:proofErr w:type="spellEnd"/>
      <w:r w:rsidRPr="004D39F0">
        <w:rPr>
          <w:rFonts w:ascii="Times New Roman" w:eastAsia="Times New Roman" w:hAnsi="Times New Roman" w:cs="Times New Roman"/>
          <w:sz w:val="24"/>
          <w:szCs w:val="24"/>
          <w:lang w:eastAsia="ru-RU"/>
        </w:rPr>
        <w:t xml:space="preserve"> приводило к уменьшению выраженности воспаления, некроза, фиброза, аутоиммунного ответа и </w:t>
      </w:r>
      <w:proofErr w:type="spellStart"/>
      <w:r w:rsidRPr="004D39F0">
        <w:rPr>
          <w:rFonts w:ascii="Times New Roman" w:eastAsia="Times New Roman" w:hAnsi="Times New Roman" w:cs="Times New Roman"/>
          <w:sz w:val="24"/>
          <w:szCs w:val="24"/>
          <w:lang w:eastAsia="ru-RU"/>
        </w:rPr>
        <w:t>ремоделирования</w:t>
      </w:r>
      <w:proofErr w:type="spellEnd"/>
      <w:r w:rsidRPr="004D39F0">
        <w:rPr>
          <w:rFonts w:ascii="Times New Roman" w:eastAsia="Times New Roman" w:hAnsi="Times New Roman" w:cs="Times New Roman"/>
          <w:sz w:val="24"/>
          <w:szCs w:val="24"/>
          <w:lang w:eastAsia="ru-RU"/>
        </w:rPr>
        <w:t xml:space="preserve"> сердца [104-111]. </w:t>
      </w:r>
      <w:r w:rsidRPr="004D39F0">
        <w:rPr>
          <w:rFonts w:ascii="Times New Roman" w:eastAsia="Times New Roman" w:hAnsi="Times New Roman" w:cs="Times New Roman"/>
          <w:sz w:val="24"/>
          <w:szCs w:val="24"/>
          <w:lang w:eastAsia="ru-RU"/>
        </w:rPr>
        <w:br/>
        <w:t xml:space="preserve">      Отсутствие бета-адреноблокаторов в терапии у больных миокардитом ассоциировано с неблагоприятным прогнозом [112]. В экспериментальных работах </w:t>
      </w:r>
      <w:proofErr w:type="spellStart"/>
      <w:r w:rsidRPr="004D39F0">
        <w:rPr>
          <w:rFonts w:ascii="Times New Roman" w:eastAsia="Times New Roman" w:hAnsi="Times New Roman" w:cs="Times New Roman"/>
          <w:sz w:val="24"/>
          <w:szCs w:val="24"/>
          <w:lang w:eastAsia="ru-RU"/>
        </w:rPr>
        <w:t>карведилол</w:t>
      </w:r>
      <w:proofErr w:type="spellEnd"/>
      <w:r w:rsidRPr="004D39F0">
        <w:rPr>
          <w:rFonts w:ascii="Times New Roman" w:eastAsia="Times New Roman" w:hAnsi="Times New Roman" w:cs="Times New Roman"/>
          <w:sz w:val="24"/>
          <w:szCs w:val="24"/>
          <w:lang w:eastAsia="ru-RU"/>
        </w:rPr>
        <w:t xml:space="preserve">**, в отличие от </w:t>
      </w:r>
      <w:proofErr w:type="spellStart"/>
      <w:r w:rsidRPr="004D39F0">
        <w:rPr>
          <w:rFonts w:ascii="Times New Roman" w:eastAsia="Times New Roman" w:hAnsi="Times New Roman" w:cs="Times New Roman"/>
          <w:sz w:val="24"/>
          <w:szCs w:val="24"/>
          <w:lang w:eastAsia="ru-RU"/>
        </w:rPr>
        <w:t>метопролола</w:t>
      </w:r>
      <w:proofErr w:type="spellEnd"/>
      <w:r w:rsidRPr="004D39F0">
        <w:rPr>
          <w:rFonts w:ascii="Times New Roman" w:eastAsia="Times New Roman" w:hAnsi="Times New Roman" w:cs="Times New Roman"/>
          <w:sz w:val="24"/>
          <w:szCs w:val="24"/>
          <w:lang w:eastAsia="ru-RU"/>
        </w:rPr>
        <w:t xml:space="preserve">** и </w:t>
      </w:r>
      <w:proofErr w:type="spellStart"/>
      <w:r w:rsidRPr="004D39F0">
        <w:rPr>
          <w:rFonts w:ascii="Times New Roman" w:eastAsia="Times New Roman" w:hAnsi="Times New Roman" w:cs="Times New Roman"/>
          <w:sz w:val="24"/>
          <w:szCs w:val="24"/>
          <w:lang w:eastAsia="ru-RU"/>
        </w:rPr>
        <w:t>пропранолола</w:t>
      </w:r>
      <w:proofErr w:type="spellEnd"/>
      <w:r w:rsidRPr="004D39F0">
        <w:rPr>
          <w:rFonts w:ascii="Times New Roman" w:eastAsia="Times New Roman" w:hAnsi="Times New Roman" w:cs="Times New Roman"/>
          <w:sz w:val="24"/>
          <w:szCs w:val="24"/>
          <w:lang w:eastAsia="ru-RU"/>
        </w:rPr>
        <w:t xml:space="preserve">**, оказывал защитное действие на сердце крыс с аутоиммунным миокардитом за счет подавления воспалительных цитокинов, а также реализации антиоксидантных свойств [113]. Более того, при использовании </w:t>
      </w:r>
      <w:proofErr w:type="spellStart"/>
      <w:r w:rsidRPr="004D39F0">
        <w:rPr>
          <w:rFonts w:ascii="Times New Roman" w:eastAsia="Times New Roman" w:hAnsi="Times New Roman" w:cs="Times New Roman"/>
          <w:sz w:val="24"/>
          <w:szCs w:val="24"/>
          <w:lang w:eastAsia="ru-RU"/>
        </w:rPr>
        <w:t>метопролола</w:t>
      </w:r>
      <w:proofErr w:type="spellEnd"/>
      <w:r w:rsidRPr="004D39F0">
        <w:rPr>
          <w:rFonts w:ascii="Times New Roman" w:eastAsia="Times New Roman" w:hAnsi="Times New Roman" w:cs="Times New Roman"/>
          <w:sz w:val="24"/>
          <w:szCs w:val="24"/>
          <w:lang w:eastAsia="ru-RU"/>
        </w:rPr>
        <w:t xml:space="preserve"> по сравнению с плацебо у мышей с экспериментальным миокардитом, вызванным вирусом </w:t>
      </w:r>
      <w:proofErr w:type="spellStart"/>
      <w:r w:rsidRPr="004D39F0">
        <w:rPr>
          <w:rFonts w:ascii="Times New Roman" w:eastAsia="Times New Roman" w:hAnsi="Times New Roman" w:cs="Times New Roman"/>
          <w:sz w:val="24"/>
          <w:szCs w:val="24"/>
          <w:lang w:eastAsia="ru-RU"/>
        </w:rPr>
        <w:t>Коксаки</w:t>
      </w:r>
      <w:proofErr w:type="spellEnd"/>
      <w:r w:rsidRPr="004D39F0">
        <w:rPr>
          <w:rFonts w:ascii="Times New Roman" w:eastAsia="Times New Roman" w:hAnsi="Times New Roman" w:cs="Times New Roman"/>
          <w:sz w:val="24"/>
          <w:szCs w:val="24"/>
          <w:lang w:eastAsia="ru-RU"/>
        </w:rPr>
        <w:t xml:space="preserve"> B 3, отмечалось увеличение выраженности воспаления и некроза, а также увеличение смертности животных [114]. </w:t>
      </w:r>
      <w:r w:rsidRPr="004D39F0">
        <w:rPr>
          <w:rFonts w:ascii="Times New Roman" w:eastAsia="Times New Roman" w:hAnsi="Times New Roman" w:cs="Times New Roman"/>
          <w:sz w:val="24"/>
          <w:szCs w:val="24"/>
          <w:lang w:eastAsia="ru-RU"/>
        </w:rPr>
        <w:br/>
        <w:t xml:space="preserve">      Диуретики используют для предупреждения перегрузки жидкостью. Применение </w:t>
      </w:r>
      <w:proofErr w:type="spellStart"/>
      <w:r w:rsidRPr="004D39F0">
        <w:rPr>
          <w:rFonts w:ascii="Times New Roman" w:eastAsia="Times New Roman" w:hAnsi="Times New Roman" w:cs="Times New Roman"/>
          <w:sz w:val="24"/>
          <w:szCs w:val="24"/>
          <w:lang w:eastAsia="ru-RU"/>
        </w:rPr>
        <w:t>торасемида</w:t>
      </w:r>
      <w:proofErr w:type="spellEnd"/>
      <w:r w:rsidRPr="004D39F0">
        <w:rPr>
          <w:rFonts w:ascii="Times New Roman" w:eastAsia="Times New Roman" w:hAnsi="Times New Roman" w:cs="Times New Roman"/>
          <w:sz w:val="24"/>
          <w:szCs w:val="24"/>
          <w:lang w:eastAsia="ru-RU"/>
        </w:rPr>
        <w:t xml:space="preserve">, в отличие от фуросемида, в экспериментальной модели воспалительной </w:t>
      </w:r>
      <w:proofErr w:type="spellStart"/>
      <w:r w:rsidRPr="004D39F0">
        <w:rPr>
          <w:rFonts w:ascii="Times New Roman" w:eastAsia="Times New Roman" w:hAnsi="Times New Roman" w:cs="Times New Roman"/>
          <w:sz w:val="24"/>
          <w:szCs w:val="24"/>
          <w:lang w:eastAsia="ru-RU"/>
        </w:rPr>
        <w:t>кардиомиопатии</w:t>
      </w:r>
      <w:proofErr w:type="spellEnd"/>
      <w:r w:rsidRPr="004D39F0">
        <w:rPr>
          <w:rFonts w:ascii="Times New Roman" w:eastAsia="Times New Roman" w:hAnsi="Times New Roman" w:cs="Times New Roman"/>
          <w:sz w:val="24"/>
          <w:szCs w:val="24"/>
          <w:lang w:eastAsia="ru-RU"/>
        </w:rPr>
        <w:t xml:space="preserve"> у крыс приводил к замедлению прогрессирования миокардита до ДКМП за счет уменьшения выраженности фиброза, размера </w:t>
      </w:r>
      <w:proofErr w:type="spellStart"/>
      <w:r w:rsidRPr="004D39F0">
        <w:rPr>
          <w:rFonts w:ascii="Times New Roman" w:eastAsia="Times New Roman" w:hAnsi="Times New Roman" w:cs="Times New Roman"/>
          <w:sz w:val="24"/>
          <w:szCs w:val="24"/>
          <w:lang w:eastAsia="ru-RU"/>
        </w:rPr>
        <w:t>миоцитов</w:t>
      </w:r>
      <w:proofErr w:type="spellEnd"/>
      <w:r w:rsidRPr="004D39F0">
        <w:rPr>
          <w:rFonts w:ascii="Times New Roman" w:eastAsia="Times New Roman" w:hAnsi="Times New Roman" w:cs="Times New Roman"/>
          <w:sz w:val="24"/>
          <w:szCs w:val="24"/>
          <w:lang w:eastAsia="ru-RU"/>
        </w:rPr>
        <w:t xml:space="preserve">, уровней </w:t>
      </w:r>
      <w:proofErr w:type="spellStart"/>
      <w:r w:rsidRPr="004D39F0">
        <w:rPr>
          <w:rFonts w:ascii="Times New Roman" w:eastAsia="Times New Roman" w:hAnsi="Times New Roman" w:cs="Times New Roman"/>
          <w:sz w:val="24"/>
          <w:szCs w:val="24"/>
          <w:lang w:eastAsia="ru-RU"/>
        </w:rPr>
        <w:t>миокардиальных</w:t>
      </w:r>
      <w:proofErr w:type="spellEnd"/>
      <w:r w:rsidRPr="004D39F0">
        <w:rPr>
          <w:rFonts w:ascii="Times New Roman" w:eastAsia="Times New Roman" w:hAnsi="Times New Roman" w:cs="Times New Roman"/>
          <w:sz w:val="24"/>
          <w:szCs w:val="24"/>
          <w:lang w:eastAsia="ru-RU"/>
        </w:rPr>
        <w:t xml:space="preserve"> белков, трансформирующего фактор роста b 1 , коллагена III типа и </w:t>
      </w:r>
      <w:proofErr w:type="spellStart"/>
      <w:r w:rsidRPr="004D39F0">
        <w:rPr>
          <w:rFonts w:ascii="Times New Roman" w:eastAsia="Times New Roman" w:hAnsi="Times New Roman" w:cs="Times New Roman"/>
          <w:sz w:val="24"/>
          <w:szCs w:val="24"/>
          <w:lang w:eastAsia="ru-RU"/>
        </w:rPr>
        <w:t>альдостеронсинтазы</w:t>
      </w:r>
      <w:proofErr w:type="spellEnd"/>
      <w:r w:rsidRPr="004D39F0">
        <w:rPr>
          <w:rFonts w:ascii="Times New Roman" w:eastAsia="Times New Roman" w:hAnsi="Times New Roman" w:cs="Times New Roman"/>
          <w:sz w:val="24"/>
          <w:szCs w:val="24"/>
          <w:lang w:eastAsia="ru-RU"/>
        </w:rPr>
        <w:t xml:space="preserve"> [115]. </w:t>
      </w:r>
      <w:r w:rsidRPr="004D39F0">
        <w:rPr>
          <w:rFonts w:ascii="Times New Roman" w:eastAsia="Times New Roman" w:hAnsi="Times New Roman" w:cs="Times New Roman"/>
          <w:sz w:val="24"/>
          <w:szCs w:val="24"/>
          <w:lang w:eastAsia="ru-RU"/>
        </w:rPr>
        <w:br/>
        <w:t xml:space="preserve">      Прием антагонистов минералокортикоидных рецепторов рекомендуют больным со сниженной ФВЛЖ и стойкой СН II - IV функционального класса [98]. У мышей с экспериментальным вирусным миокардитом было обнаружено, что </w:t>
      </w:r>
      <w:proofErr w:type="spellStart"/>
      <w:r w:rsidRPr="004D39F0">
        <w:rPr>
          <w:rFonts w:ascii="Times New Roman" w:eastAsia="Times New Roman" w:hAnsi="Times New Roman" w:cs="Times New Roman"/>
          <w:sz w:val="24"/>
          <w:szCs w:val="24"/>
          <w:lang w:eastAsia="ru-RU"/>
        </w:rPr>
        <w:t>эплеренон</w:t>
      </w:r>
      <w:proofErr w:type="spellEnd"/>
      <w:r w:rsidRPr="004D39F0">
        <w:rPr>
          <w:rFonts w:ascii="Times New Roman" w:eastAsia="Times New Roman" w:hAnsi="Times New Roman" w:cs="Times New Roman"/>
          <w:sz w:val="24"/>
          <w:szCs w:val="24"/>
          <w:lang w:eastAsia="ru-RU"/>
        </w:rPr>
        <w:t xml:space="preserve"> ингибирует </w:t>
      </w:r>
      <w:proofErr w:type="spellStart"/>
      <w:r w:rsidRPr="004D39F0">
        <w:rPr>
          <w:rFonts w:ascii="Times New Roman" w:eastAsia="Times New Roman" w:hAnsi="Times New Roman" w:cs="Times New Roman"/>
          <w:sz w:val="24"/>
          <w:szCs w:val="24"/>
          <w:lang w:eastAsia="ru-RU"/>
        </w:rPr>
        <w:t>протеиназы</w:t>
      </w:r>
      <w:proofErr w:type="spellEnd"/>
      <w:r w:rsidRPr="004D39F0">
        <w:rPr>
          <w:rFonts w:ascii="Times New Roman" w:eastAsia="Times New Roman" w:hAnsi="Times New Roman" w:cs="Times New Roman"/>
          <w:sz w:val="24"/>
          <w:szCs w:val="24"/>
          <w:lang w:eastAsia="ru-RU"/>
        </w:rPr>
        <w:t xml:space="preserve">, выделяемых тучными клетками, что приводило к уменьшению выраженности </w:t>
      </w:r>
      <w:proofErr w:type="spellStart"/>
      <w:r w:rsidRPr="004D39F0">
        <w:rPr>
          <w:rFonts w:ascii="Times New Roman" w:eastAsia="Times New Roman" w:hAnsi="Times New Roman" w:cs="Times New Roman"/>
          <w:sz w:val="24"/>
          <w:szCs w:val="24"/>
          <w:lang w:eastAsia="ru-RU"/>
        </w:rPr>
        <w:t>ремоделирования</w:t>
      </w:r>
      <w:proofErr w:type="spellEnd"/>
      <w:r w:rsidRPr="004D39F0">
        <w:rPr>
          <w:rFonts w:ascii="Times New Roman" w:eastAsia="Times New Roman" w:hAnsi="Times New Roman" w:cs="Times New Roman"/>
          <w:sz w:val="24"/>
          <w:szCs w:val="24"/>
          <w:lang w:eastAsia="ru-RU"/>
        </w:rPr>
        <w:t xml:space="preserve"> сердца за счет подавления фиброза [116]. </w:t>
      </w:r>
      <w:r w:rsidRPr="004D39F0">
        <w:rPr>
          <w:rFonts w:ascii="Times New Roman" w:eastAsia="Times New Roman" w:hAnsi="Times New Roman" w:cs="Times New Roman"/>
          <w:sz w:val="24"/>
          <w:szCs w:val="24"/>
          <w:lang w:eastAsia="ru-RU"/>
        </w:rPr>
        <w:br/>
        <w:t xml:space="preserve">      • Применение бета-адреноблокаторов для лечения больных в раннюю фазу </w:t>
      </w:r>
      <w:proofErr w:type="spellStart"/>
      <w:r w:rsidRPr="004D39F0">
        <w:rPr>
          <w:rFonts w:ascii="Times New Roman" w:eastAsia="Times New Roman" w:hAnsi="Times New Roman" w:cs="Times New Roman"/>
          <w:sz w:val="24"/>
          <w:szCs w:val="24"/>
          <w:lang w:eastAsia="ru-RU"/>
        </w:rPr>
        <w:t>фульминантного</w:t>
      </w:r>
      <w:proofErr w:type="spellEnd"/>
      <w:r w:rsidRPr="004D39F0">
        <w:rPr>
          <w:rFonts w:ascii="Times New Roman" w:eastAsia="Times New Roman" w:hAnsi="Times New Roman" w:cs="Times New Roman"/>
          <w:sz w:val="24"/>
          <w:szCs w:val="24"/>
          <w:lang w:eastAsia="ru-RU"/>
        </w:rPr>
        <w:t xml:space="preserve"> миокардита не рекомендуется.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С). </w:t>
      </w:r>
      <w:r w:rsidRPr="004D39F0">
        <w:rPr>
          <w:rFonts w:ascii="Times New Roman" w:eastAsia="Times New Roman" w:hAnsi="Times New Roman" w:cs="Times New Roman"/>
          <w:sz w:val="24"/>
          <w:szCs w:val="24"/>
          <w:lang w:eastAsia="ru-RU"/>
        </w:rPr>
        <w:br/>
        <w:t xml:space="preserve">      • Применение </w:t>
      </w:r>
      <w:proofErr w:type="spellStart"/>
      <w:r w:rsidRPr="004D39F0">
        <w:rPr>
          <w:rFonts w:ascii="Times New Roman" w:eastAsia="Times New Roman" w:hAnsi="Times New Roman" w:cs="Times New Roman"/>
          <w:sz w:val="24"/>
          <w:szCs w:val="24"/>
          <w:lang w:eastAsia="ru-RU"/>
        </w:rPr>
        <w:t>дигоксина</w:t>
      </w:r>
      <w:proofErr w:type="spellEnd"/>
      <w:r w:rsidRPr="004D39F0">
        <w:rPr>
          <w:rFonts w:ascii="Times New Roman" w:eastAsia="Times New Roman" w:hAnsi="Times New Roman" w:cs="Times New Roman"/>
          <w:sz w:val="24"/>
          <w:szCs w:val="24"/>
          <w:lang w:eastAsia="ru-RU"/>
        </w:rPr>
        <w:t xml:space="preserve">** не рекомендуется у больных с острой СН, вызванной вирусным миокардитом [117].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Использование высоких доз </w:t>
      </w:r>
      <w:proofErr w:type="spellStart"/>
      <w:r w:rsidRPr="004D39F0">
        <w:rPr>
          <w:rFonts w:ascii="Times New Roman" w:eastAsia="Times New Roman" w:hAnsi="Times New Roman" w:cs="Times New Roman"/>
          <w:sz w:val="24"/>
          <w:szCs w:val="24"/>
          <w:lang w:eastAsia="ru-RU"/>
        </w:rPr>
        <w:t>дигоксина</w:t>
      </w:r>
      <w:proofErr w:type="spellEnd"/>
      <w:r w:rsidRPr="004D39F0">
        <w:rPr>
          <w:rFonts w:ascii="Times New Roman" w:eastAsia="Times New Roman" w:hAnsi="Times New Roman" w:cs="Times New Roman"/>
          <w:sz w:val="24"/>
          <w:szCs w:val="24"/>
          <w:lang w:eastAsia="ru-RU"/>
        </w:rPr>
        <w:t xml:space="preserve">** приводит к образованию </w:t>
      </w:r>
      <w:proofErr w:type="spellStart"/>
      <w:r w:rsidRPr="004D39F0">
        <w:rPr>
          <w:rFonts w:ascii="Times New Roman" w:eastAsia="Times New Roman" w:hAnsi="Times New Roman" w:cs="Times New Roman"/>
          <w:sz w:val="24"/>
          <w:szCs w:val="24"/>
          <w:lang w:eastAsia="ru-RU"/>
        </w:rPr>
        <w:t>провоспалительных</w:t>
      </w:r>
      <w:proofErr w:type="spellEnd"/>
      <w:r w:rsidRPr="004D39F0">
        <w:rPr>
          <w:rFonts w:ascii="Times New Roman" w:eastAsia="Times New Roman" w:hAnsi="Times New Roman" w:cs="Times New Roman"/>
          <w:sz w:val="24"/>
          <w:szCs w:val="24"/>
          <w:lang w:eastAsia="ru-RU"/>
        </w:rPr>
        <w:t xml:space="preserve"> цитокинов и усилению выраженности повреждения миокарда у мышей с вирусным миокардитом. [118]. Кроме того, прием </w:t>
      </w:r>
      <w:proofErr w:type="spellStart"/>
      <w:r w:rsidRPr="004D39F0">
        <w:rPr>
          <w:rFonts w:ascii="Times New Roman" w:eastAsia="Times New Roman" w:hAnsi="Times New Roman" w:cs="Times New Roman"/>
          <w:sz w:val="24"/>
          <w:szCs w:val="24"/>
          <w:lang w:eastAsia="ru-RU"/>
        </w:rPr>
        <w:t>дигоксина</w:t>
      </w:r>
      <w:proofErr w:type="spellEnd"/>
      <w:r w:rsidRPr="004D39F0">
        <w:rPr>
          <w:rFonts w:ascii="Times New Roman" w:eastAsia="Times New Roman" w:hAnsi="Times New Roman" w:cs="Times New Roman"/>
          <w:sz w:val="24"/>
          <w:szCs w:val="24"/>
          <w:lang w:eastAsia="ru-RU"/>
        </w:rPr>
        <w:t xml:space="preserve">** может ограничивать применение максимальной дозы бета-адреноблокаторов вследствие развития брадикардии или атриовентрикулярной блокады. </w:t>
      </w:r>
      <w:r w:rsidRPr="004D39F0">
        <w:rPr>
          <w:rFonts w:ascii="Times New Roman" w:eastAsia="Times New Roman" w:hAnsi="Times New Roman" w:cs="Times New Roman"/>
          <w:sz w:val="24"/>
          <w:szCs w:val="24"/>
          <w:lang w:eastAsia="ru-RU"/>
        </w:rPr>
        <w:br/>
        <w:t xml:space="preserve">      • Пациентам в острую фазу миокардита и, по крайней мере, в течение последующих 6 месяцев рекомендуется ограничение физической активности [5].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proofErr w:type="gramStart"/>
      <w:r w:rsidRPr="004D39F0">
        <w:rPr>
          <w:rFonts w:ascii="Times New Roman" w:eastAsia="Times New Roman" w:hAnsi="Times New Roman" w:cs="Times New Roman"/>
          <w:sz w:val="24"/>
          <w:szCs w:val="24"/>
          <w:lang w:eastAsia="ru-RU"/>
        </w:rPr>
        <w:t xml:space="preserve">В экспериментальной модели миокардита, вызванного вирусом </w:t>
      </w:r>
      <w:proofErr w:type="spellStart"/>
      <w:r w:rsidRPr="004D39F0">
        <w:rPr>
          <w:rFonts w:ascii="Times New Roman" w:eastAsia="Times New Roman" w:hAnsi="Times New Roman" w:cs="Times New Roman"/>
          <w:sz w:val="24"/>
          <w:szCs w:val="24"/>
          <w:lang w:eastAsia="ru-RU"/>
        </w:rPr>
        <w:lastRenderedPageBreak/>
        <w:t>Коксаки</w:t>
      </w:r>
      <w:proofErr w:type="spellEnd"/>
      <w:r w:rsidRPr="004D39F0">
        <w:rPr>
          <w:rFonts w:ascii="Times New Roman" w:eastAsia="Times New Roman" w:hAnsi="Times New Roman" w:cs="Times New Roman"/>
          <w:sz w:val="24"/>
          <w:szCs w:val="24"/>
          <w:lang w:eastAsia="ru-RU"/>
        </w:rPr>
        <w:t xml:space="preserve"> В3, непрерывная физическая активность сопровождалась увеличением смертности и приводила к подавлению функции Т. Спортсмены и другие лица с возможным или определенным миокардитом, независимо от возраста, тяжести симптомов и терапевтического режима, должны прекратить участие в соревнованиях, тренировках и занятиях любительским спортом не менее чем на 6 месяцев.</w:t>
      </w:r>
      <w:proofErr w:type="gramEnd"/>
      <w:r w:rsidRPr="004D39F0">
        <w:rPr>
          <w:rFonts w:ascii="Times New Roman" w:eastAsia="Times New Roman" w:hAnsi="Times New Roman" w:cs="Times New Roman"/>
          <w:sz w:val="24"/>
          <w:szCs w:val="24"/>
          <w:lang w:eastAsia="ru-RU"/>
        </w:rPr>
        <w:t xml:space="preserve"> Возобновление занятий спортом возможно только в случае восстановления нормальной функции и размеров ЛЖ при отсутствии клинически значимых аритмий после повторного обследования [120,121]. Нераспознанный миокардит нередко становится причиной смерти молодых спортсменов [122]. Продолжительность периода, в течение которого следует воздерживаться от участия в соревнованиях после выздоровления больных с острым миокардитом, продолжает оставаться предметом обсуждения. В то же время при наличии стабильных симптомов СН после раннее перенесенного миокардита физические нагрузки рекомендуются. </w:t>
      </w:r>
      <w:r w:rsidRPr="004D39F0">
        <w:rPr>
          <w:rFonts w:ascii="Times New Roman" w:eastAsia="Times New Roman" w:hAnsi="Times New Roman" w:cs="Times New Roman"/>
          <w:sz w:val="24"/>
          <w:szCs w:val="24"/>
          <w:lang w:eastAsia="ru-RU"/>
        </w:rPr>
        <w:br/>
        <w:t>      </w:t>
      </w:r>
      <w:proofErr w:type="gramStart"/>
      <w:r w:rsidRPr="004D39F0">
        <w:rPr>
          <w:rFonts w:ascii="Times New Roman" w:eastAsia="Times New Roman" w:hAnsi="Times New Roman" w:cs="Times New Roman"/>
          <w:sz w:val="24"/>
          <w:szCs w:val="24"/>
          <w:lang w:eastAsia="ru-RU"/>
        </w:rPr>
        <w:t>Неблагоприятный прогноз у больных миокардитом во много обусловлен развитием тяжелых желудочковых НРС.</w:t>
      </w:r>
      <w:proofErr w:type="gramEnd"/>
      <w:r w:rsidRPr="004D39F0">
        <w:rPr>
          <w:rFonts w:ascii="Times New Roman" w:eastAsia="Times New Roman" w:hAnsi="Times New Roman" w:cs="Times New Roman"/>
          <w:sz w:val="24"/>
          <w:szCs w:val="24"/>
          <w:lang w:eastAsia="ru-RU"/>
        </w:rPr>
        <w:t xml:space="preserve"> Выделяют две клинические ситуации, которые определяют различные подходы к лечению аритмий и профилактике внезапной смерти у таких больных: </w:t>
      </w:r>
      <w:r w:rsidRPr="004D39F0">
        <w:rPr>
          <w:rFonts w:ascii="Times New Roman" w:eastAsia="Times New Roman" w:hAnsi="Times New Roman" w:cs="Times New Roman"/>
          <w:sz w:val="24"/>
          <w:szCs w:val="24"/>
          <w:lang w:eastAsia="ru-RU"/>
        </w:rPr>
        <w:br/>
        <w:t xml:space="preserve">      • </w:t>
      </w:r>
      <w:proofErr w:type="gramStart"/>
      <w:r w:rsidRPr="004D39F0">
        <w:rPr>
          <w:rFonts w:ascii="Times New Roman" w:eastAsia="Times New Roman" w:hAnsi="Times New Roman" w:cs="Times New Roman"/>
          <w:sz w:val="24"/>
          <w:szCs w:val="24"/>
          <w:lang w:eastAsia="ru-RU"/>
        </w:rPr>
        <w:t>острый</w:t>
      </w:r>
      <w:proofErr w:type="gramEnd"/>
      <w:r w:rsidRPr="004D39F0">
        <w:rPr>
          <w:rFonts w:ascii="Times New Roman" w:eastAsia="Times New Roman" w:hAnsi="Times New Roman" w:cs="Times New Roman"/>
          <w:sz w:val="24"/>
          <w:szCs w:val="24"/>
          <w:lang w:eastAsia="ru-RU"/>
        </w:rPr>
        <w:t xml:space="preserve"> и </w:t>
      </w:r>
      <w:proofErr w:type="spellStart"/>
      <w:r w:rsidRPr="004D39F0">
        <w:rPr>
          <w:rFonts w:ascii="Times New Roman" w:eastAsia="Times New Roman" w:hAnsi="Times New Roman" w:cs="Times New Roman"/>
          <w:sz w:val="24"/>
          <w:szCs w:val="24"/>
          <w:lang w:eastAsia="ru-RU"/>
        </w:rPr>
        <w:t>фульминантый</w:t>
      </w:r>
      <w:proofErr w:type="spellEnd"/>
      <w:r w:rsidRPr="004D39F0">
        <w:rPr>
          <w:rFonts w:ascii="Times New Roman" w:eastAsia="Times New Roman" w:hAnsi="Times New Roman" w:cs="Times New Roman"/>
          <w:sz w:val="24"/>
          <w:szCs w:val="24"/>
          <w:lang w:eastAsia="ru-RU"/>
        </w:rPr>
        <w:t xml:space="preserve"> миокардиты с рефрактерными злокачественными желудочковыми </w:t>
      </w:r>
      <w:proofErr w:type="spellStart"/>
      <w:r w:rsidRPr="004D39F0">
        <w:rPr>
          <w:rFonts w:ascii="Times New Roman" w:eastAsia="Times New Roman" w:hAnsi="Times New Roman" w:cs="Times New Roman"/>
          <w:sz w:val="24"/>
          <w:szCs w:val="24"/>
          <w:lang w:eastAsia="ru-RU"/>
        </w:rPr>
        <w:t>тахиаритмиями</w:t>
      </w:r>
      <w:proofErr w:type="spellEnd"/>
      <w:r w:rsidRPr="004D39F0">
        <w:rPr>
          <w:rFonts w:ascii="Times New Roman" w:eastAsia="Times New Roman" w:hAnsi="Times New Roman" w:cs="Times New Roman"/>
          <w:sz w:val="24"/>
          <w:szCs w:val="24"/>
          <w:lang w:eastAsia="ru-RU"/>
        </w:rPr>
        <w:t xml:space="preserve">, тяжелой СН и плохим краткосрочным прогнозом, обусловленным </w:t>
      </w:r>
      <w:proofErr w:type="spellStart"/>
      <w:r w:rsidRPr="004D39F0">
        <w:rPr>
          <w:rFonts w:ascii="Times New Roman" w:eastAsia="Times New Roman" w:hAnsi="Times New Roman" w:cs="Times New Roman"/>
          <w:sz w:val="24"/>
          <w:szCs w:val="24"/>
          <w:lang w:eastAsia="ru-RU"/>
        </w:rPr>
        <w:t>мультисистемной</w:t>
      </w:r>
      <w:proofErr w:type="spellEnd"/>
      <w:r w:rsidRPr="004D39F0">
        <w:rPr>
          <w:rFonts w:ascii="Times New Roman" w:eastAsia="Times New Roman" w:hAnsi="Times New Roman" w:cs="Times New Roman"/>
          <w:sz w:val="24"/>
          <w:szCs w:val="24"/>
          <w:lang w:eastAsia="ru-RU"/>
        </w:rPr>
        <w:t xml:space="preserve"> недостаточностью. Имплантация постоянных устройств таким пациентам, как правило, нецелесообразна. </w:t>
      </w:r>
      <w:r w:rsidRPr="004D39F0">
        <w:rPr>
          <w:rFonts w:ascii="Times New Roman" w:eastAsia="Times New Roman" w:hAnsi="Times New Roman" w:cs="Times New Roman"/>
          <w:sz w:val="24"/>
          <w:szCs w:val="24"/>
          <w:lang w:eastAsia="ru-RU"/>
        </w:rPr>
        <w:br/>
        <w:t xml:space="preserve">      • ВКМП с левожелудочковой дисфункцией и высоким риском внезапной сердечной смерти (ВСС) как при ДКМП [98]. </w:t>
      </w:r>
      <w:r w:rsidRPr="004D39F0">
        <w:rPr>
          <w:rFonts w:ascii="Times New Roman" w:eastAsia="Times New Roman" w:hAnsi="Times New Roman" w:cs="Times New Roman"/>
          <w:sz w:val="24"/>
          <w:szCs w:val="24"/>
          <w:lang w:eastAsia="ru-RU"/>
        </w:rPr>
        <w:br/>
        <w:t xml:space="preserve">      • При </w:t>
      </w:r>
      <w:proofErr w:type="gramStart"/>
      <w:r w:rsidRPr="004D39F0">
        <w:rPr>
          <w:rFonts w:ascii="Times New Roman" w:eastAsia="Times New Roman" w:hAnsi="Times New Roman" w:cs="Times New Roman"/>
          <w:sz w:val="24"/>
          <w:szCs w:val="24"/>
          <w:lang w:eastAsia="ru-RU"/>
        </w:rPr>
        <w:t>остром</w:t>
      </w:r>
      <w:proofErr w:type="gramEnd"/>
      <w:r w:rsidRPr="004D39F0">
        <w:rPr>
          <w:rFonts w:ascii="Times New Roman" w:eastAsia="Times New Roman" w:hAnsi="Times New Roman" w:cs="Times New Roman"/>
          <w:sz w:val="24"/>
          <w:szCs w:val="24"/>
          <w:lang w:eastAsia="ru-RU"/>
        </w:rPr>
        <w:t xml:space="preserve"> и </w:t>
      </w:r>
      <w:proofErr w:type="spellStart"/>
      <w:r w:rsidRPr="004D39F0">
        <w:rPr>
          <w:rFonts w:ascii="Times New Roman" w:eastAsia="Times New Roman" w:hAnsi="Times New Roman" w:cs="Times New Roman"/>
          <w:sz w:val="24"/>
          <w:szCs w:val="24"/>
          <w:lang w:eastAsia="ru-RU"/>
        </w:rPr>
        <w:t>фульминантном</w:t>
      </w:r>
      <w:proofErr w:type="spellEnd"/>
      <w:r w:rsidRPr="004D39F0">
        <w:rPr>
          <w:rFonts w:ascii="Times New Roman" w:eastAsia="Times New Roman" w:hAnsi="Times New Roman" w:cs="Times New Roman"/>
          <w:sz w:val="24"/>
          <w:szCs w:val="24"/>
          <w:lang w:eastAsia="ru-RU"/>
        </w:rPr>
        <w:t xml:space="preserve"> миокардитах использование постоянных электрокардиостимуляторов (ЭКС), </w:t>
      </w:r>
      <w:proofErr w:type="spellStart"/>
      <w:r w:rsidRPr="004D39F0">
        <w:rPr>
          <w:rFonts w:ascii="Times New Roman" w:eastAsia="Times New Roman" w:hAnsi="Times New Roman" w:cs="Times New Roman"/>
          <w:sz w:val="24"/>
          <w:szCs w:val="24"/>
          <w:lang w:eastAsia="ru-RU"/>
        </w:rPr>
        <w:t>кардиовертеров</w:t>
      </w:r>
      <w:proofErr w:type="spellEnd"/>
      <w:r w:rsidRPr="004D39F0">
        <w:rPr>
          <w:rFonts w:ascii="Times New Roman" w:eastAsia="Times New Roman" w:hAnsi="Times New Roman" w:cs="Times New Roman"/>
          <w:sz w:val="24"/>
          <w:szCs w:val="24"/>
          <w:lang w:eastAsia="ru-RU"/>
        </w:rPr>
        <w:t xml:space="preserve">-дефибрилляторов (ИКД) и проведение сердечной </w:t>
      </w:r>
      <w:proofErr w:type="spellStart"/>
      <w:r w:rsidRPr="004D39F0">
        <w:rPr>
          <w:rFonts w:ascii="Times New Roman" w:eastAsia="Times New Roman" w:hAnsi="Times New Roman" w:cs="Times New Roman"/>
          <w:sz w:val="24"/>
          <w:szCs w:val="24"/>
          <w:lang w:eastAsia="ru-RU"/>
        </w:rPr>
        <w:t>ресинхронизирующей</w:t>
      </w:r>
      <w:proofErr w:type="spellEnd"/>
      <w:r w:rsidRPr="004D39F0">
        <w:rPr>
          <w:rFonts w:ascii="Times New Roman" w:eastAsia="Times New Roman" w:hAnsi="Times New Roman" w:cs="Times New Roman"/>
          <w:sz w:val="24"/>
          <w:szCs w:val="24"/>
          <w:lang w:eastAsia="ru-RU"/>
        </w:rPr>
        <w:t xml:space="preserve"> терапии (СРТ) не рекомендуется до разрешения острой ситуации и повторной оценки необходимости их применения [5, 98].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У таких пациентов, при наличии показаний, рекомендуется использование </w:t>
      </w:r>
      <w:proofErr w:type="gramStart"/>
      <w:r w:rsidRPr="004D39F0">
        <w:rPr>
          <w:rFonts w:ascii="Times New Roman" w:eastAsia="Times New Roman" w:hAnsi="Times New Roman" w:cs="Times New Roman"/>
          <w:sz w:val="24"/>
          <w:szCs w:val="24"/>
          <w:lang w:eastAsia="ru-RU"/>
        </w:rPr>
        <w:t>временной</w:t>
      </w:r>
      <w:proofErr w:type="gram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электрокардиостимуляции</w:t>
      </w:r>
      <w:proofErr w:type="spellEnd"/>
      <w:r w:rsidRPr="004D39F0">
        <w:rPr>
          <w:rFonts w:ascii="Times New Roman" w:eastAsia="Times New Roman" w:hAnsi="Times New Roman" w:cs="Times New Roman"/>
          <w:sz w:val="24"/>
          <w:szCs w:val="24"/>
          <w:lang w:eastAsia="ru-RU"/>
        </w:rPr>
        <w:t xml:space="preserve"> и носимых дефибрилляторов. Так как состояние пациента может значительно улучшиться вплоть до полного выздоровления, показания и выбор оптимального времени для имплантации </w:t>
      </w:r>
      <w:proofErr w:type="gramStart"/>
      <w:r w:rsidRPr="004D39F0">
        <w:rPr>
          <w:rFonts w:ascii="Times New Roman" w:eastAsia="Times New Roman" w:hAnsi="Times New Roman" w:cs="Times New Roman"/>
          <w:sz w:val="24"/>
          <w:szCs w:val="24"/>
          <w:lang w:eastAsia="ru-RU"/>
        </w:rPr>
        <w:t>постоянных</w:t>
      </w:r>
      <w:proofErr w:type="gramEnd"/>
      <w:r w:rsidRPr="004D39F0">
        <w:rPr>
          <w:rFonts w:ascii="Times New Roman" w:eastAsia="Times New Roman" w:hAnsi="Times New Roman" w:cs="Times New Roman"/>
          <w:sz w:val="24"/>
          <w:szCs w:val="24"/>
          <w:lang w:eastAsia="ru-RU"/>
        </w:rPr>
        <w:t xml:space="preserve"> ИКД и ЭКС остаются предметом обсуждения. </w:t>
      </w:r>
      <w:r w:rsidRPr="004D39F0">
        <w:rPr>
          <w:rFonts w:ascii="Times New Roman" w:eastAsia="Times New Roman" w:hAnsi="Times New Roman" w:cs="Times New Roman"/>
          <w:sz w:val="24"/>
          <w:szCs w:val="24"/>
          <w:lang w:eastAsia="ru-RU"/>
        </w:rPr>
        <w:br/>
        <w:t xml:space="preserve">      • Пациентам с брадикардией и/или блокадой, </w:t>
      </w:r>
      <w:proofErr w:type="gramStart"/>
      <w:r w:rsidRPr="004D39F0">
        <w:rPr>
          <w:rFonts w:ascii="Times New Roman" w:eastAsia="Times New Roman" w:hAnsi="Times New Roman" w:cs="Times New Roman"/>
          <w:sz w:val="24"/>
          <w:szCs w:val="24"/>
          <w:lang w:eastAsia="ru-RU"/>
        </w:rPr>
        <w:t>являющихся</w:t>
      </w:r>
      <w:proofErr w:type="gramEnd"/>
      <w:r w:rsidRPr="004D39F0">
        <w:rPr>
          <w:rFonts w:ascii="Times New Roman" w:eastAsia="Times New Roman" w:hAnsi="Times New Roman" w:cs="Times New Roman"/>
          <w:sz w:val="24"/>
          <w:szCs w:val="24"/>
          <w:lang w:eastAsia="ru-RU"/>
        </w:rPr>
        <w:t xml:space="preserve"> триггером желудочковой аритмии, в острую фазу миокардита/</w:t>
      </w:r>
      <w:proofErr w:type="spellStart"/>
      <w:r w:rsidRPr="004D39F0">
        <w:rPr>
          <w:rFonts w:ascii="Times New Roman" w:eastAsia="Times New Roman" w:hAnsi="Times New Roman" w:cs="Times New Roman"/>
          <w:sz w:val="24"/>
          <w:szCs w:val="24"/>
          <w:lang w:eastAsia="ru-RU"/>
        </w:rPr>
        <w:t>панкардита</w:t>
      </w:r>
      <w:proofErr w:type="spellEnd"/>
      <w:r w:rsidRPr="004D39F0">
        <w:rPr>
          <w:rFonts w:ascii="Times New Roman" w:eastAsia="Times New Roman" w:hAnsi="Times New Roman" w:cs="Times New Roman"/>
          <w:sz w:val="24"/>
          <w:szCs w:val="24"/>
          <w:lang w:eastAsia="ru-RU"/>
        </w:rPr>
        <w:t xml:space="preserve"> рекомендуется установка временного ЭКС [5,50,98].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Нарушения проводимости различной степени тяжести часто развиваются при миокардитах, вызванных болезнью Лайма и дифтерией. Временная </w:t>
      </w:r>
      <w:proofErr w:type="spellStart"/>
      <w:r w:rsidRPr="004D39F0">
        <w:rPr>
          <w:rFonts w:ascii="Times New Roman" w:eastAsia="Times New Roman" w:hAnsi="Times New Roman" w:cs="Times New Roman"/>
          <w:sz w:val="24"/>
          <w:szCs w:val="24"/>
          <w:lang w:eastAsia="ru-RU"/>
        </w:rPr>
        <w:t>электрокардиостимуляция</w:t>
      </w:r>
      <w:proofErr w:type="spellEnd"/>
      <w:r w:rsidRPr="004D39F0">
        <w:rPr>
          <w:rFonts w:ascii="Times New Roman" w:eastAsia="Times New Roman" w:hAnsi="Times New Roman" w:cs="Times New Roman"/>
          <w:sz w:val="24"/>
          <w:szCs w:val="24"/>
          <w:lang w:eastAsia="ru-RU"/>
        </w:rPr>
        <w:t xml:space="preserve"> показана при наличии </w:t>
      </w:r>
      <w:proofErr w:type="spellStart"/>
      <w:r w:rsidRPr="004D39F0">
        <w:rPr>
          <w:rFonts w:ascii="Times New Roman" w:eastAsia="Times New Roman" w:hAnsi="Times New Roman" w:cs="Times New Roman"/>
          <w:sz w:val="24"/>
          <w:szCs w:val="24"/>
          <w:lang w:eastAsia="ru-RU"/>
        </w:rPr>
        <w:t>симптомных</w:t>
      </w:r>
      <w:proofErr w:type="spellEnd"/>
      <w:r w:rsidRPr="004D39F0">
        <w:rPr>
          <w:rFonts w:ascii="Times New Roman" w:eastAsia="Times New Roman" w:hAnsi="Times New Roman" w:cs="Times New Roman"/>
          <w:sz w:val="24"/>
          <w:szCs w:val="24"/>
          <w:lang w:eastAsia="ru-RU"/>
        </w:rPr>
        <w:t xml:space="preserve"> дисфункции синусового узла и атриовентрикулярной блокады. </w:t>
      </w:r>
      <w:r w:rsidRPr="004D39F0">
        <w:rPr>
          <w:rFonts w:ascii="Times New Roman" w:eastAsia="Times New Roman" w:hAnsi="Times New Roman" w:cs="Times New Roman"/>
          <w:sz w:val="24"/>
          <w:szCs w:val="24"/>
          <w:lang w:eastAsia="ru-RU"/>
        </w:rPr>
        <w:br/>
        <w:t xml:space="preserve">      • Назначение антиаритмической терапии рекомендуется пациентам с </w:t>
      </w:r>
      <w:proofErr w:type="spellStart"/>
      <w:r w:rsidRPr="004D39F0">
        <w:rPr>
          <w:rFonts w:ascii="Times New Roman" w:eastAsia="Times New Roman" w:hAnsi="Times New Roman" w:cs="Times New Roman"/>
          <w:sz w:val="24"/>
          <w:szCs w:val="24"/>
          <w:lang w:eastAsia="ru-RU"/>
        </w:rPr>
        <w:t>симптомной</w:t>
      </w:r>
      <w:proofErr w:type="spellEnd"/>
      <w:r w:rsidRPr="004D39F0">
        <w:rPr>
          <w:rFonts w:ascii="Times New Roman" w:eastAsia="Times New Roman" w:hAnsi="Times New Roman" w:cs="Times New Roman"/>
          <w:sz w:val="24"/>
          <w:szCs w:val="24"/>
          <w:lang w:eastAsia="ru-RU"/>
        </w:rPr>
        <w:t xml:space="preserve"> неустойчивой желудочковой тахикардией в острой фазе миокардита [50,98].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w:t>
      </w:r>
      <w:proofErr w:type="spellStart"/>
      <w:r w:rsidRPr="004D39F0">
        <w:rPr>
          <w:rFonts w:ascii="Times New Roman" w:eastAsia="Times New Roman" w:hAnsi="Times New Roman" w:cs="Times New Roman"/>
          <w:b/>
          <w:bCs/>
          <w:sz w:val="24"/>
          <w:szCs w:val="24"/>
          <w:lang w:eastAsia="ru-RU"/>
        </w:rPr>
        <w:t>IIa</w:t>
      </w:r>
      <w:proofErr w:type="spellEnd"/>
      <w:r w:rsidRPr="004D39F0">
        <w:rPr>
          <w:rFonts w:ascii="Times New Roman" w:eastAsia="Times New Roman" w:hAnsi="Times New Roman" w:cs="Times New Roman"/>
          <w:b/>
          <w:bCs/>
          <w:sz w:val="24"/>
          <w:szCs w:val="24"/>
          <w:lang w:eastAsia="ru-RU"/>
        </w:rPr>
        <w:t xml:space="preserve"> (Уровень достоверности доказательств С). </w:t>
      </w:r>
      <w:r w:rsidRPr="004D39F0">
        <w:rPr>
          <w:rFonts w:ascii="Times New Roman" w:eastAsia="Times New Roman" w:hAnsi="Times New Roman" w:cs="Times New Roman"/>
          <w:sz w:val="24"/>
          <w:szCs w:val="24"/>
          <w:lang w:eastAsia="ru-RU"/>
        </w:rPr>
        <w:br/>
        <w:t xml:space="preserve">      • Постановка ИКД или ЭКС у пациентов с ВКМП рекомендуется после разрешения острой стадии заболевания [5,98].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w:t>
      </w:r>
      <w:proofErr w:type="spellStart"/>
      <w:r w:rsidRPr="004D39F0">
        <w:rPr>
          <w:rFonts w:ascii="Times New Roman" w:eastAsia="Times New Roman" w:hAnsi="Times New Roman" w:cs="Times New Roman"/>
          <w:b/>
          <w:bCs/>
          <w:sz w:val="24"/>
          <w:szCs w:val="24"/>
          <w:lang w:eastAsia="ru-RU"/>
        </w:rPr>
        <w:t>IIa</w:t>
      </w:r>
      <w:proofErr w:type="spellEnd"/>
      <w:r w:rsidRPr="004D39F0">
        <w:rPr>
          <w:rFonts w:ascii="Times New Roman" w:eastAsia="Times New Roman" w:hAnsi="Times New Roman" w:cs="Times New Roman"/>
          <w:b/>
          <w:bCs/>
          <w:sz w:val="24"/>
          <w:szCs w:val="24"/>
          <w:lang w:eastAsia="ru-RU"/>
        </w:rPr>
        <w:t xml:space="preserve"> (Уровень достоверности доказательств С). </w:t>
      </w:r>
      <w:r w:rsidRPr="004D39F0">
        <w:rPr>
          <w:rFonts w:ascii="Times New Roman" w:eastAsia="Times New Roman" w:hAnsi="Times New Roman" w:cs="Times New Roman"/>
          <w:sz w:val="24"/>
          <w:szCs w:val="24"/>
          <w:lang w:eastAsia="ru-RU"/>
        </w:rPr>
        <w:br/>
        <w:t xml:space="preserve">      • Пациентам с нарушением гемодинамики и устойчивой желудочковой тахикардией, </w:t>
      </w:r>
      <w:proofErr w:type="spellStart"/>
      <w:r w:rsidRPr="004D39F0">
        <w:rPr>
          <w:rFonts w:ascii="Times New Roman" w:eastAsia="Times New Roman" w:hAnsi="Times New Roman" w:cs="Times New Roman"/>
          <w:sz w:val="24"/>
          <w:szCs w:val="24"/>
          <w:lang w:eastAsia="ru-RU"/>
        </w:rPr>
        <w:t>развившейся</w:t>
      </w:r>
      <w:proofErr w:type="spellEnd"/>
      <w:r w:rsidRPr="004D39F0">
        <w:rPr>
          <w:rFonts w:ascii="Times New Roman" w:eastAsia="Times New Roman" w:hAnsi="Times New Roman" w:cs="Times New Roman"/>
          <w:sz w:val="24"/>
          <w:szCs w:val="24"/>
          <w:lang w:eastAsia="ru-RU"/>
        </w:rPr>
        <w:t xml:space="preserve"> вне острого ухудшения, имплантация ИКД рекомендуется, если ожидаемая продолжительность жизни больного больше одного года при хорошем функциональном </w:t>
      </w:r>
      <w:r w:rsidRPr="004D39F0">
        <w:rPr>
          <w:rFonts w:ascii="Times New Roman" w:eastAsia="Times New Roman" w:hAnsi="Times New Roman" w:cs="Times New Roman"/>
          <w:sz w:val="24"/>
          <w:szCs w:val="24"/>
          <w:lang w:eastAsia="ru-RU"/>
        </w:rPr>
        <w:lastRenderedPageBreak/>
        <w:t xml:space="preserve">статусе [98].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w:t>
      </w:r>
      <w:proofErr w:type="spellStart"/>
      <w:r w:rsidRPr="004D39F0">
        <w:rPr>
          <w:rFonts w:ascii="Times New Roman" w:eastAsia="Times New Roman" w:hAnsi="Times New Roman" w:cs="Times New Roman"/>
          <w:b/>
          <w:bCs/>
          <w:sz w:val="24"/>
          <w:szCs w:val="24"/>
          <w:lang w:eastAsia="ru-RU"/>
        </w:rPr>
        <w:t>IIa</w:t>
      </w:r>
      <w:proofErr w:type="spellEnd"/>
      <w:r w:rsidRPr="004D39F0">
        <w:rPr>
          <w:rFonts w:ascii="Times New Roman" w:eastAsia="Times New Roman" w:hAnsi="Times New Roman" w:cs="Times New Roman"/>
          <w:b/>
          <w:bCs/>
          <w:sz w:val="24"/>
          <w:szCs w:val="24"/>
          <w:lang w:eastAsia="ru-RU"/>
        </w:rPr>
        <w:t xml:space="preserve"> (Уровень достоверности доказательств С). </w:t>
      </w:r>
      <w:r w:rsidRPr="004D39F0">
        <w:rPr>
          <w:rFonts w:ascii="Times New Roman" w:eastAsia="Times New Roman" w:hAnsi="Times New Roman" w:cs="Times New Roman"/>
          <w:sz w:val="24"/>
          <w:szCs w:val="24"/>
          <w:lang w:eastAsia="ru-RU"/>
        </w:rPr>
        <w:br/>
        <w:t xml:space="preserve">      • Использование носимых дефибрилляторов рекомендуется пациентам с миокардитом и тяжелой левожелудочковой дисфункцией и/или желудочковой электрической нестабильностью в качестве «моста» до полного восстановления или имплантации ИКД [98].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w:t>
      </w:r>
      <w:proofErr w:type="spellStart"/>
      <w:r w:rsidRPr="004D39F0">
        <w:rPr>
          <w:rFonts w:ascii="Times New Roman" w:eastAsia="Times New Roman" w:hAnsi="Times New Roman" w:cs="Times New Roman"/>
          <w:b/>
          <w:bCs/>
          <w:sz w:val="24"/>
          <w:szCs w:val="24"/>
          <w:lang w:eastAsia="ru-RU"/>
        </w:rPr>
        <w:t>IIa</w:t>
      </w:r>
      <w:proofErr w:type="spellEnd"/>
      <w:r w:rsidRPr="004D39F0">
        <w:rPr>
          <w:rFonts w:ascii="Times New Roman" w:eastAsia="Times New Roman" w:hAnsi="Times New Roman" w:cs="Times New Roman"/>
          <w:b/>
          <w:bCs/>
          <w:sz w:val="24"/>
          <w:szCs w:val="24"/>
          <w:lang w:eastAsia="ru-RU"/>
        </w:rPr>
        <w:t xml:space="preserve"> (Уровень достоверности доказательств С). </w:t>
      </w:r>
      <w:r w:rsidRPr="004D39F0">
        <w:rPr>
          <w:rFonts w:ascii="Times New Roman" w:eastAsia="Times New Roman" w:hAnsi="Times New Roman" w:cs="Times New Roman"/>
          <w:sz w:val="24"/>
          <w:szCs w:val="24"/>
          <w:lang w:eastAsia="ru-RU"/>
        </w:rPr>
        <w:br/>
        <w:t xml:space="preserve">      • Постановка ИКД рекомендуется в более ранние сроки пациентам с гигантоклеточным миокардитом и </w:t>
      </w:r>
      <w:proofErr w:type="spellStart"/>
      <w:r w:rsidRPr="004D39F0">
        <w:rPr>
          <w:rFonts w:ascii="Times New Roman" w:eastAsia="Times New Roman" w:hAnsi="Times New Roman" w:cs="Times New Roman"/>
          <w:sz w:val="24"/>
          <w:szCs w:val="24"/>
          <w:lang w:eastAsia="ru-RU"/>
        </w:rPr>
        <w:t>саркоидозом</w:t>
      </w:r>
      <w:proofErr w:type="spellEnd"/>
      <w:r w:rsidRPr="004D39F0">
        <w:rPr>
          <w:rFonts w:ascii="Times New Roman" w:eastAsia="Times New Roman" w:hAnsi="Times New Roman" w:cs="Times New Roman"/>
          <w:sz w:val="24"/>
          <w:szCs w:val="24"/>
          <w:lang w:eastAsia="ru-RU"/>
        </w:rPr>
        <w:t xml:space="preserve">, у которых были </w:t>
      </w:r>
      <w:proofErr w:type="spellStart"/>
      <w:r w:rsidRPr="004D39F0">
        <w:rPr>
          <w:rFonts w:ascii="Times New Roman" w:eastAsia="Times New Roman" w:hAnsi="Times New Roman" w:cs="Times New Roman"/>
          <w:sz w:val="24"/>
          <w:szCs w:val="24"/>
          <w:lang w:eastAsia="ru-RU"/>
        </w:rPr>
        <w:t>гемодинамически</w:t>
      </w:r>
      <w:proofErr w:type="spellEnd"/>
      <w:r w:rsidRPr="004D39F0">
        <w:rPr>
          <w:rFonts w:ascii="Times New Roman" w:eastAsia="Times New Roman" w:hAnsi="Times New Roman" w:cs="Times New Roman"/>
          <w:sz w:val="24"/>
          <w:szCs w:val="24"/>
          <w:lang w:eastAsia="ru-RU"/>
        </w:rPr>
        <w:t xml:space="preserve"> значимые устойчивые желудочковые нарушения ритма сердца или остановка кровообращения, если ожидаемая продолжительность жизни больного больше одного года при хорошем функциональном статусе [98].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w:t>
      </w:r>
      <w:proofErr w:type="spellStart"/>
      <w:r w:rsidRPr="004D39F0">
        <w:rPr>
          <w:rFonts w:ascii="Times New Roman" w:eastAsia="Times New Roman" w:hAnsi="Times New Roman" w:cs="Times New Roman"/>
          <w:b/>
          <w:bCs/>
          <w:sz w:val="24"/>
          <w:szCs w:val="24"/>
          <w:lang w:eastAsia="ru-RU"/>
        </w:rPr>
        <w:t>IIb</w:t>
      </w:r>
      <w:proofErr w:type="spellEnd"/>
      <w:r w:rsidRPr="004D39F0">
        <w:rPr>
          <w:rFonts w:ascii="Times New Roman" w:eastAsia="Times New Roman" w:hAnsi="Times New Roman" w:cs="Times New Roman"/>
          <w:b/>
          <w:bCs/>
          <w:sz w:val="24"/>
          <w:szCs w:val="24"/>
          <w:lang w:eastAsia="ru-RU"/>
        </w:rPr>
        <w:t xml:space="preserve">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Более ранняя имплантация ИКД у больных гигантоклеточным миокардитом и </w:t>
      </w:r>
      <w:proofErr w:type="spellStart"/>
      <w:r w:rsidRPr="004D39F0">
        <w:rPr>
          <w:rFonts w:ascii="Times New Roman" w:eastAsia="Times New Roman" w:hAnsi="Times New Roman" w:cs="Times New Roman"/>
          <w:sz w:val="24"/>
          <w:szCs w:val="24"/>
          <w:lang w:eastAsia="ru-RU"/>
        </w:rPr>
        <w:t>саркоидозом</w:t>
      </w:r>
      <w:proofErr w:type="spellEnd"/>
      <w:r w:rsidRPr="004D39F0">
        <w:rPr>
          <w:rFonts w:ascii="Times New Roman" w:eastAsia="Times New Roman" w:hAnsi="Times New Roman" w:cs="Times New Roman"/>
          <w:sz w:val="24"/>
          <w:szCs w:val="24"/>
          <w:lang w:eastAsia="ru-RU"/>
        </w:rPr>
        <w:t xml:space="preserve"> сердца обусловлена более неблагоприятным прогнозом этих заболеваний и высокой вероятностью развития рефрактерного электрического шторма с устойчивой желудочковой тахикардией и фибрилляцией желудочков, не смотря на агрессивную антиаритмическую терапии [123]. </w:t>
      </w:r>
      <w:r w:rsidRPr="004D39F0">
        <w:rPr>
          <w:rFonts w:ascii="Times New Roman" w:eastAsia="Times New Roman" w:hAnsi="Times New Roman" w:cs="Times New Roman"/>
          <w:sz w:val="24"/>
          <w:szCs w:val="24"/>
          <w:lang w:eastAsia="ru-RU"/>
        </w:rPr>
        <w:br/>
        <w:t xml:space="preserve">      • В качестве дополнительного признака повышенного риска ВСС и показания для имплантации ИКД рекомендуется рассматривать </w:t>
      </w:r>
      <w:proofErr w:type="spellStart"/>
      <w:r w:rsidRPr="004D39F0">
        <w:rPr>
          <w:rFonts w:ascii="Times New Roman" w:eastAsia="Times New Roman" w:hAnsi="Times New Roman" w:cs="Times New Roman"/>
          <w:sz w:val="24"/>
          <w:szCs w:val="24"/>
          <w:lang w:eastAsia="ru-RU"/>
        </w:rPr>
        <w:t>персистирующие</w:t>
      </w:r>
      <w:proofErr w:type="spellEnd"/>
      <w:r w:rsidRPr="004D39F0">
        <w:rPr>
          <w:rFonts w:ascii="Times New Roman" w:eastAsia="Times New Roman" w:hAnsi="Times New Roman" w:cs="Times New Roman"/>
          <w:sz w:val="24"/>
          <w:szCs w:val="24"/>
          <w:lang w:eastAsia="ru-RU"/>
        </w:rPr>
        <w:t xml:space="preserve"> воспалительные инфильтраты в миокарде, выявленные </w:t>
      </w:r>
      <w:proofErr w:type="spellStart"/>
      <w:r w:rsidRPr="004D39F0">
        <w:rPr>
          <w:rFonts w:ascii="Times New Roman" w:eastAsia="Times New Roman" w:hAnsi="Times New Roman" w:cs="Times New Roman"/>
          <w:sz w:val="24"/>
          <w:szCs w:val="24"/>
          <w:lang w:eastAsia="ru-RU"/>
        </w:rPr>
        <w:t>иммуногистологическим</w:t>
      </w:r>
      <w:proofErr w:type="spellEnd"/>
      <w:r w:rsidRPr="004D39F0">
        <w:rPr>
          <w:rFonts w:ascii="Times New Roman" w:eastAsia="Times New Roman" w:hAnsi="Times New Roman" w:cs="Times New Roman"/>
          <w:sz w:val="24"/>
          <w:szCs w:val="24"/>
          <w:lang w:eastAsia="ru-RU"/>
        </w:rPr>
        <w:t xml:space="preserve"> методом, и/или аномально расположенный фиброз, обнаруженный при МРТ после острого миокардита [98].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w:t>
      </w:r>
      <w:proofErr w:type="spellStart"/>
      <w:r w:rsidRPr="004D39F0">
        <w:rPr>
          <w:rFonts w:ascii="Times New Roman" w:eastAsia="Times New Roman" w:hAnsi="Times New Roman" w:cs="Times New Roman"/>
          <w:b/>
          <w:bCs/>
          <w:sz w:val="24"/>
          <w:szCs w:val="24"/>
          <w:lang w:eastAsia="ru-RU"/>
        </w:rPr>
        <w:t>IIb</w:t>
      </w:r>
      <w:proofErr w:type="spellEnd"/>
      <w:r w:rsidRPr="004D39F0">
        <w:rPr>
          <w:rFonts w:ascii="Times New Roman" w:eastAsia="Times New Roman" w:hAnsi="Times New Roman" w:cs="Times New Roman"/>
          <w:b/>
          <w:bCs/>
          <w:sz w:val="24"/>
          <w:szCs w:val="24"/>
          <w:lang w:eastAsia="ru-RU"/>
        </w:rPr>
        <w:t xml:space="preserve">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По данным недавно проведенного исследования, включившего 405 пациентов с подозрением на миокардит, у всех умерших внезапно или имевших остановку кровообращения и срабатывания ИКД, при МРТ выявлялись зоны фиброза. [124]. </w:t>
      </w:r>
      <w:r w:rsidRPr="004D39F0">
        <w:rPr>
          <w:rFonts w:ascii="Times New Roman" w:eastAsia="Times New Roman" w:hAnsi="Times New Roman" w:cs="Times New Roman"/>
          <w:sz w:val="24"/>
          <w:szCs w:val="24"/>
          <w:lang w:eastAsia="ru-RU"/>
        </w:rPr>
        <w:br/>
        <w:t xml:space="preserve">      Показания к антиаритмической терапии, имплантации ИКД и ЭКС, а также СРТ у пациентов с ВКМП вне острой стадии такие же, как и при </w:t>
      </w:r>
      <w:proofErr w:type="spellStart"/>
      <w:r w:rsidRPr="004D39F0">
        <w:rPr>
          <w:rFonts w:ascii="Times New Roman" w:eastAsia="Times New Roman" w:hAnsi="Times New Roman" w:cs="Times New Roman"/>
          <w:sz w:val="24"/>
          <w:szCs w:val="24"/>
          <w:lang w:eastAsia="ru-RU"/>
        </w:rPr>
        <w:t>неишемической</w:t>
      </w:r>
      <w:proofErr w:type="spellEnd"/>
      <w:r w:rsidRPr="004D39F0">
        <w:rPr>
          <w:rFonts w:ascii="Times New Roman" w:eastAsia="Times New Roman" w:hAnsi="Times New Roman" w:cs="Times New Roman"/>
          <w:sz w:val="24"/>
          <w:szCs w:val="24"/>
          <w:lang w:eastAsia="ru-RU"/>
        </w:rPr>
        <w:t xml:space="preserve"> ДКМП, изложены в клинических рекомендациях по лечению СН, желудочковых аритмий и профилактике внезапной смерти [98,99]. </w:t>
      </w:r>
    </w:p>
    <w:p w:rsidR="004D39F0" w:rsidRPr="004D39F0" w:rsidRDefault="004D39F0" w:rsidP="004D39F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D39F0">
        <w:rPr>
          <w:rFonts w:ascii="Times New Roman" w:eastAsia="Times New Roman" w:hAnsi="Times New Roman" w:cs="Times New Roman"/>
          <w:b/>
          <w:bCs/>
          <w:sz w:val="27"/>
          <w:szCs w:val="27"/>
          <w:lang w:eastAsia="ru-RU"/>
        </w:rPr>
        <w:t xml:space="preserve">3,2 Специфическая терапия. </w:t>
      </w:r>
    </w:p>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Имеются сообщения о результатах более 20 клинических исследований, в ходе которых использовались </w:t>
      </w:r>
      <w:proofErr w:type="spellStart"/>
      <w:r w:rsidRPr="004D39F0">
        <w:rPr>
          <w:rFonts w:ascii="Times New Roman" w:eastAsia="Times New Roman" w:hAnsi="Times New Roman" w:cs="Times New Roman"/>
          <w:sz w:val="24"/>
          <w:szCs w:val="24"/>
          <w:lang w:eastAsia="ru-RU"/>
        </w:rPr>
        <w:t>иммуносупрессивные</w:t>
      </w:r>
      <w:proofErr w:type="spellEnd"/>
      <w:r w:rsidRPr="004D39F0">
        <w:rPr>
          <w:rFonts w:ascii="Times New Roman" w:eastAsia="Times New Roman" w:hAnsi="Times New Roman" w:cs="Times New Roman"/>
          <w:sz w:val="24"/>
          <w:szCs w:val="24"/>
          <w:lang w:eastAsia="ru-RU"/>
        </w:rPr>
        <w:t xml:space="preserve">, иммуномодулирующие или противовоспалительные средства, а также </w:t>
      </w:r>
      <w:proofErr w:type="spellStart"/>
      <w:r w:rsidRPr="004D39F0">
        <w:rPr>
          <w:rFonts w:ascii="Times New Roman" w:eastAsia="Times New Roman" w:hAnsi="Times New Roman" w:cs="Times New Roman"/>
          <w:sz w:val="24"/>
          <w:szCs w:val="24"/>
          <w:lang w:eastAsia="ru-RU"/>
        </w:rPr>
        <w:t>иммуноабсорбционная</w:t>
      </w:r>
      <w:proofErr w:type="spellEnd"/>
      <w:r w:rsidRPr="004D39F0">
        <w:rPr>
          <w:rFonts w:ascii="Times New Roman" w:eastAsia="Times New Roman" w:hAnsi="Times New Roman" w:cs="Times New Roman"/>
          <w:sz w:val="24"/>
          <w:szCs w:val="24"/>
          <w:lang w:eastAsia="ru-RU"/>
        </w:rPr>
        <w:t xml:space="preserve"> терапия. </w:t>
      </w:r>
      <w:r w:rsidRPr="004D39F0">
        <w:rPr>
          <w:rFonts w:ascii="Times New Roman" w:eastAsia="Times New Roman" w:hAnsi="Times New Roman" w:cs="Times New Roman"/>
          <w:sz w:val="24"/>
          <w:szCs w:val="24"/>
          <w:lang w:eastAsia="ru-RU"/>
        </w:rPr>
        <w:br/>
        <w:t>      </w:t>
      </w:r>
      <w:proofErr w:type="spellStart"/>
      <w:r w:rsidRPr="004D39F0">
        <w:rPr>
          <w:rFonts w:ascii="Times New Roman" w:eastAsia="Times New Roman" w:hAnsi="Times New Roman" w:cs="Times New Roman"/>
          <w:b/>
          <w:bCs/>
          <w:sz w:val="24"/>
          <w:szCs w:val="24"/>
          <w:lang w:eastAsia="ru-RU"/>
        </w:rPr>
        <w:t>Иммуносупрессивная</w:t>
      </w:r>
      <w:proofErr w:type="spellEnd"/>
      <w:r w:rsidRPr="004D39F0">
        <w:rPr>
          <w:rFonts w:ascii="Times New Roman" w:eastAsia="Times New Roman" w:hAnsi="Times New Roman" w:cs="Times New Roman"/>
          <w:b/>
          <w:bCs/>
          <w:sz w:val="24"/>
          <w:szCs w:val="24"/>
          <w:lang w:eastAsia="ru-RU"/>
        </w:rPr>
        <w:t xml:space="preserve"> терапия. </w:t>
      </w:r>
      <w:r w:rsidRPr="004D39F0">
        <w:rPr>
          <w:rFonts w:ascii="Times New Roman" w:eastAsia="Times New Roman" w:hAnsi="Times New Roman" w:cs="Times New Roman"/>
          <w:sz w:val="24"/>
          <w:szCs w:val="24"/>
          <w:lang w:eastAsia="ru-RU"/>
        </w:rPr>
        <w:br/>
        <w:t xml:space="preserve">      Эффективность применения </w:t>
      </w:r>
      <w:proofErr w:type="spellStart"/>
      <w:r w:rsidRPr="004D39F0">
        <w:rPr>
          <w:rFonts w:ascii="Times New Roman" w:eastAsia="Times New Roman" w:hAnsi="Times New Roman" w:cs="Times New Roman"/>
          <w:sz w:val="24"/>
          <w:szCs w:val="24"/>
          <w:lang w:eastAsia="ru-RU"/>
        </w:rPr>
        <w:t>иммуносупрессивной</w:t>
      </w:r>
      <w:proofErr w:type="spellEnd"/>
      <w:r w:rsidRPr="004D39F0">
        <w:rPr>
          <w:rFonts w:ascii="Times New Roman" w:eastAsia="Times New Roman" w:hAnsi="Times New Roman" w:cs="Times New Roman"/>
          <w:sz w:val="24"/>
          <w:szCs w:val="24"/>
          <w:lang w:eastAsia="ru-RU"/>
        </w:rPr>
        <w:t xml:space="preserve"> терапии оценивали в ходе выполнения нескольких относительно крупных и большого числа небольших исследований [56, 125, 126]. Результаты этих работ противоречивы и не стали основанием для применения </w:t>
      </w:r>
      <w:proofErr w:type="spellStart"/>
      <w:r w:rsidRPr="004D39F0">
        <w:rPr>
          <w:rFonts w:ascii="Times New Roman" w:eastAsia="Times New Roman" w:hAnsi="Times New Roman" w:cs="Times New Roman"/>
          <w:sz w:val="24"/>
          <w:szCs w:val="24"/>
          <w:lang w:eastAsia="ru-RU"/>
        </w:rPr>
        <w:t>иммуносупрессии</w:t>
      </w:r>
      <w:proofErr w:type="spellEnd"/>
      <w:r w:rsidRPr="004D39F0">
        <w:rPr>
          <w:rFonts w:ascii="Times New Roman" w:eastAsia="Times New Roman" w:hAnsi="Times New Roman" w:cs="Times New Roman"/>
          <w:sz w:val="24"/>
          <w:szCs w:val="24"/>
          <w:lang w:eastAsia="ru-RU"/>
        </w:rPr>
        <w:t xml:space="preserve"> в качестве стандартной терапии при лечении больных воспалительной </w:t>
      </w:r>
      <w:proofErr w:type="spellStart"/>
      <w:r w:rsidRPr="004D39F0">
        <w:rPr>
          <w:rFonts w:ascii="Times New Roman" w:eastAsia="Times New Roman" w:hAnsi="Times New Roman" w:cs="Times New Roman"/>
          <w:sz w:val="24"/>
          <w:szCs w:val="24"/>
          <w:lang w:eastAsia="ru-RU"/>
        </w:rPr>
        <w:t>кардиомиопатией</w:t>
      </w:r>
      <w:proofErr w:type="spellEnd"/>
      <w:r w:rsidRPr="004D39F0">
        <w:rPr>
          <w:rFonts w:ascii="Times New Roman" w:eastAsia="Times New Roman" w:hAnsi="Times New Roman" w:cs="Times New Roman"/>
          <w:sz w:val="24"/>
          <w:szCs w:val="24"/>
          <w:lang w:eastAsia="ru-RU"/>
        </w:rPr>
        <w:t xml:space="preserve">. </w:t>
      </w:r>
      <w:r w:rsidRPr="004D39F0">
        <w:rPr>
          <w:rFonts w:ascii="Times New Roman" w:eastAsia="Times New Roman" w:hAnsi="Times New Roman" w:cs="Times New Roman"/>
          <w:sz w:val="24"/>
          <w:szCs w:val="24"/>
          <w:lang w:eastAsia="ru-RU"/>
        </w:rPr>
        <w:br/>
        <w:t xml:space="preserve">      Обоснованность результатов большинства выполненных на сегодняшний день исследований, по мнению экспертов, ограничена, в первую очередь, в связи с тем, что в них не применялись </w:t>
      </w:r>
      <w:proofErr w:type="spellStart"/>
      <w:r w:rsidRPr="004D39F0">
        <w:rPr>
          <w:rFonts w:ascii="Times New Roman" w:eastAsia="Times New Roman" w:hAnsi="Times New Roman" w:cs="Times New Roman"/>
          <w:sz w:val="24"/>
          <w:szCs w:val="24"/>
          <w:lang w:eastAsia="ru-RU"/>
        </w:rPr>
        <w:t>иммуногистохимические</w:t>
      </w:r>
      <w:proofErr w:type="spellEnd"/>
      <w:r w:rsidRPr="004D39F0">
        <w:rPr>
          <w:rFonts w:ascii="Times New Roman" w:eastAsia="Times New Roman" w:hAnsi="Times New Roman" w:cs="Times New Roman"/>
          <w:sz w:val="24"/>
          <w:szCs w:val="24"/>
          <w:lang w:eastAsia="ru-RU"/>
        </w:rPr>
        <w:t xml:space="preserve"> и молекулярно-генетические методы биологического анализа </w:t>
      </w:r>
      <w:proofErr w:type="spellStart"/>
      <w:r w:rsidRPr="004D39F0">
        <w:rPr>
          <w:rFonts w:ascii="Times New Roman" w:eastAsia="Times New Roman" w:hAnsi="Times New Roman" w:cs="Times New Roman"/>
          <w:sz w:val="24"/>
          <w:szCs w:val="24"/>
          <w:lang w:eastAsia="ru-RU"/>
        </w:rPr>
        <w:t>биоптатов</w:t>
      </w:r>
      <w:proofErr w:type="spellEnd"/>
      <w:r w:rsidRPr="004D39F0">
        <w:rPr>
          <w:rFonts w:ascii="Times New Roman" w:eastAsia="Times New Roman" w:hAnsi="Times New Roman" w:cs="Times New Roman"/>
          <w:sz w:val="24"/>
          <w:szCs w:val="24"/>
          <w:lang w:eastAsia="ru-RU"/>
        </w:rPr>
        <w:t xml:space="preserve">. Кроме того, в некоторых исследованиях не было контрольной группы или включались пациенты в ранние сроки миокардита, когда высока вероятность полного выздоровления даже без лечения [127]. </w:t>
      </w:r>
      <w:r w:rsidRPr="004D39F0">
        <w:rPr>
          <w:rFonts w:ascii="Times New Roman" w:eastAsia="Times New Roman" w:hAnsi="Times New Roman" w:cs="Times New Roman"/>
          <w:sz w:val="24"/>
          <w:szCs w:val="24"/>
          <w:lang w:eastAsia="ru-RU"/>
        </w:rPr>
        <w:br/>
        <w:t xml:space="preserve">      Исследование TIMIC </w:t>
      </w:r>
      <w:proofErr w:type="gramStart"/>
      <w:r w:rsidRPr="004D39F0">
        <w:rPr>
          <w:rFonts w:ascii="Times New Roman" w:eastAsia="Times New Roman" w:hAnsi="Times New Roman" w:cs="Times New Roman"/>
          <w:sz w:val="24"/>
          <w:szCs w:val="24"/>
          <w:lang w:eastAsia="ru-RU"/>
        </w:rPr>
        <w:t xml:space="preserve">( </w:t>
      </w:r>
      <w:proofErr w:type="spellStart"/>
      <w:proofErr w:type="gramEnd"/>
      <w:r w:rsidRPr="004D39F0">
        <w:rPr>
          <w:rFonts w:ascii="Times New Roman" w:eastAsia="Times New Roman" w:hAnsi="Times New Roman" w:cs="Times New Roman"/>
          <w:sz w:val="24"/>
          <w:szCs w:val="24"/>
          <w:lang w:eastAsia="ru-RU"/>
        </w:rPr>
        <w:t>Immunosuppressive</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Therapy</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in</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Patients</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With</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Virus</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Negative</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lastRenderedPageBreak/>
        <w:t>Inflammatory</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Cardiomyopathy</w:t>
      </w:r>
      <w:proofErr w:type="spellEnd"/>
      <w:r w:rsidRPr="004D39F0">
        <w:rPr>
          <w:rFonts w:ascii="Times New Roman" w:eastAsia="Times New Roman" w:hAnsi="Times New Roman" w:cs="Times New Roman"/>
          <w:sz w:val="24"/>
          <w:szCs w:val="24"/>
          <w:lang w:eastAsia="ru-RU"/>
        </w:rPr>
        <w:t xml:space="preserve">) [126] было первым </w:t>
      </w:r>
      <w:proofErr w:type="spellStart"/>
      <w:r w:rsidRPr="004D39F0">
        <w:rPr>
          <w:rFonts w:ascii="Times New Roman" w:eastAsia="Times New Roman" w:hAnsi="Times New Roman" w:cs="Times New Roman"/>
          <w:sz w:val="24"/>
          <w:szCs w:val="24"/>
          <w:lang w:eastAsia="ru-RU"/>
        </w:rPr>
        <w:t>рандомизированным</w:t>
      </w:r>
      <w:proofErr w:type="spellEnd"/>
      <w:r w:rsidRPr="004D39F0">
        <w:rPr>
          <w:rFonts w:ascii="Times New Roman" w:eastAsia="Times New Roman" w:hAnsi="Times New Roman" w:cs="Times New Roman"/>
          <w:sz w:val="24"/>
          <w:szCs w:val="24"/>
          <w:lang w:eastAsia="ru-RU"/>
        </w:rPr>
        <w:t xml:space="preserve"> двойным слепым плацебо-контролируемым исследованием, в ходе выполнения которого у использовались гистологические и </w:t>
      </w:r>
      <w:proofErr w:type="spellStart"/>
      <w:r w:rsidRPr="004D39F0">
        <w:rPr>
          <w:rFonts w:ascii="Times New Roman" w:eastAsia="Times New Roman" w:hAnsi="Times New Roman" w:cs="Times New Roman"/>
          <w:sz w:val="24"/>
          <w:szCs w:val="24"/>
          <w:lang w:eastAsia="ru-RU"/>
        </w:rPr>
        <w:t>иммуногистохимические</w:t>
      </w:r>
      <w:proofErr w:type="spellEnd"/>
      <w:r w:rsidRPr="004D39F0">
        <w:rPr>
          <w:rFonts w:ascii="Times New Roman" w:eastAsia="Times New Roman" w:hAnsi="Times New Roman" w:cs="Times New Roman"/>
          <w:sz w:val="24"/>
          <w:szCs w:val="24"/>
          <w:lang w:eastAsia="ru-RU"/>
        </w:rPr>
        <w:t xml:space="preserve"> критерии воспаления. Для исключения вирусной инфекции все образцы ткани сердца изучались с помощью ПЦР. Результаты исследования TIMIC показали высокую эффективность применения сочетанной </w:t>
      </w:r>
      <w:proofErr w:type="spellStart"/>
      <w:r w:rsidRPr="004D39F0">
        <w:rPr>
          <w:rFonts w:ascii="Times New Roman" w:eastAsia="Times New Roman" w:hAnsi="Times New Roman" w:cs="Times New Roman"/>
          <w:sz w:val="24"/>
          <w:szCs w:val="24"/>
          <w:lang w:eastAsia="ru-RU"/>
        </w:rPr>
        <w:t>иммуносупрессивной</w:t>
      </w:r>
      <w:proofErr w:type="spellEnd"/>
      <w:r w:rsidRPr="004D39F0">
        <w:rPr>
          <w:rFonts w:ascii="Times New Roman" w:eastAsia="Times New Roman" w:hAnsi="Times New Roman" w:cs="Times New Roman"/>
          <w:sz w:val="24"/>
          <w:szCs w:val="24"/>
          <w:lang w:eastAsia="ru-RU"/>
        </w:rPr>
        <w:t xml:space="preserve"> терапии преднизолоном** и </w:t>
      </w:r>
      <w:proofErr w:type="spellStart"/>
      <w:r w:rsidRPr="004D39F0">
        <w:rPr>
          <w:rFonts w:ascii="Times New Roman" w:eastAsia="Times New Roman" w:hAnsi="Times New Roman" w:cs="Times New Roman"/>
          <w:sz w:val="24"/>
          <w:szCs w:val="24"/>
          <w:lang w:eastAsia="ru-RU"/>
        </w:rPr>
        <w:t>азатиоприном</w:t>
      </w:r>
      <w:proofErr w:type="spellEnd"/>
      <w:r w:rsidRPr="004D39F0">
        <w:rPr>
          <w:rFonts w:ascii="Times New Roman" w:eastAsia="Times New Roman" w:hAnsi="Times New Roman" w:cs="Times New Roman"/>
          <w:sz w:val="24"/>
          <w:szCs w:val="24"/>
          <w:lang w:eastAsia="ru-RU"/>
        </w:rPr>
        <w:t xml:space="preserve">** у больных с </w:t>
      </w:r>
      <w:proofErr w:type="spellStart"/>
      <w:r w:rsidRPr="004D39F0">
        <w:rPr>
          <w:rFonts w:ascii="Times New Roman" w:eastAsia="Times New Roman" w:hAnsi="Times New Roman" w:cs="Times New Roman"/>
          <w:sz w:val="24"/>
          <w:szCs w:val="24"/>
          <w:lang w:eastAsia="ru-RU"/>
        </w:rPr>
        <w:t>вируснегативной</w:t>
      </w:r>
      <w:proofErr w:type="spellEnd"/>
      <w:r w:rsidRPr="004D39F0">
        <w:rPr>
          <w:rFonts w:ascii="Times New Roman" w:eastAsia="Times New Roman" w:hAnsi="Times New Roman" w:cs="Times New Roman"/>
          <w:sz w:val="24"/>
          <w:szCs w:val="24"/>
          <w:lang w:eastAsia="ru-RU"/>
        </w:rPr>
        <w:t xml:space="preserve"> воспалительной </w:t>
      </w:r>
      <w:proofErr w:type="spellStart"/>
      <w:r w:rsidRPr="004D39F0">
        <w:rPr>
          <w:rFonts w:ascii="Times New Roman" w:eastAsia="Times New Roman" w:hAnsi="Times New Roman" w:cs="Times New Roman"/>
          <w:sz w:val="24"/>
          <w:szCs w:val="24"/>
          <w:lang w:eastAsia="ru-RU"/>
        </w:rPr>
        <w:t>кардиомиопатией</w:t>
      </w:r>
      <w:proofErr w:type="spellEnd"/>
      <w:r w:rsidRPr="004D39F0">
        <w:rPr>
          <w:rFonts w:ascii="Times New Roman" w:eastAsia="Times New Roman" w:hAnsi="Times New Roman" w:cs="Times New Roman"/>
          <w:sz w:val="24"/>
          <w:szCs w:val="24"/>
          <w:lang w:eastAsia="ru-RU"/>
        </w:rPr>
        <w:t xml:space="preserve">. Однако для подтверждения результатов требуется проведение многоцентрового исследования. </w:t>
      </w:r>
      <w:r w:rsidRPr="004D39F0">
        <w:rPr>
          <w:rFonts w:ascii="Times New Roman" w:eastAsia="Times New Roman" w:hAnsi="Times New Roman" w:cs="Times New Roman"/>
          <w:sz w:val="24"/>
          <w:szCs w:val="24"/>
          <w:lang w:eastAsia="ru-RU"/>
        </w:rPr>
        <w:br/>
        <w:t xml:space="preserve">      Отдельную группу составляют пациенты с доказанными </w:t>
      </w:r>
      <w:proofErr w:type="spellStart"/>
      <w:r w:rsidRPr="004D39F0">
        <w:rPr>
          <w:rFonts w:ascii="Times New Roman" w:eastAsia="Times New Roman" w:hAnsi="Times New Roman" w:cs="Times New Roman"/>
          <w:sz w:val="24"/>
          <w:szCs w:val="24"/>
          <w:lang w:eastAsia="ru-RU"/>
        </w:rPr>
        <w:t>аутоиммуными</w:t>
      </w:r>
      <w:proofErr w:type="spellEnd"/>
      <w:r w:rsidRPr="004D39F0">
        <w:rPr>
          <w:rFonts w:ascii="Times New Roman" w:eastAsia="Times New Roman" w:hAnsi="Times New Roman" w:cs="Times New Roman"/>
          <w:sz w:val="24"/>
          <w:szCs w:val="24"/>
          <w:lang w:eastAsia="ru-RU"/>
        </w:rPr>
        <w:t xml:space="preserve"> формами миокардита, включая </w:t>
      </w:r>
      <w:proofErr w:type="gramStart"/>
      <w:r w:rsidRPr="004D39F0">
        <w:rPr>
          <w:rFonts w:ascii="Times New Roman" w:eastAsia="Times New Roman" w:hAnsi="Times New Roman" w:cs="Times New Roman"/>
          <w:sz w:val="24"/>
          <w:szCs w:val="24"/>
          <w:lang w:eastAsia="ru-RU"/>
        </w:rPr>
        <w:t>гигантоклеточный</w:t>
      </w:r>
      <w:proofErr w:type="gramEnd"/>
      <w:r w:rsidRPr="004D39F0">
        <w:rPr>
          <w:rFonts w:ascii="Times New Roman" w:eastAsia="Times New Roman" w:hAnsi="Times New Roman" w:cs="Times New Roman"/>
          <w:sz w:val="24"/>
          <w:szCs w:val="24"/>
          <w:lang w:eastAsia="ru-RU"/>
        </w:rPr>
        <w:t xml:space="preserve">, эозинофильные и токсические миокардиты, </w:t>
      </w:r>
      <w:proofErr w:type="spellStart"/>
      <w:r w:rsidRPr="004D39F0">
        <w:rPr>
          <w:rFonts w:ascii="Times New Roman" w:eastAsia="Times New Roman" w:hAnsi="Times New Roman" w:cs="Times New Roman"/>
          <w:sz w:val="24"/>
          <w:szCs w:val="24"/>
          <w:lang w:eastAsia="ru-RU"/>
        </w:rPr>
        <w:t>саркоидоз</w:t>
      </w:r>
      <w:proofErr w:type="spellEnd"/>
      <w:r w:rsidRPr="004D39F0">
        <w:rPr>
          <w:rFonts w:ascii="Times New Roman" w:eastAsia="Times New Roman" w:hAnsi="Times New Roman" w:cs="Times New Roman"/>
          <w:sz w:val="24"/>
          <w:szCs w:val="24"/>
          <w:lang w:eastAsia="ru-RU"/>
        </w:rPr>
        <w:t xml:space="preserve"> сердца и миокардиты, ассоциированные с экстракардиальными аутоиммунными заболеваниями. Назначение таким пациентам </w:t>
      </w:r>
      <w:proofErr w:type="spellStart"/>
      <w:r w:rsidRPr="004D39F0">
        <w:rPr>
          <w:rFonts w:ascii="Times New Roman" w:eastAsia="Times New Roman" w:hAnsi="Times New Roman" w:cs="Times New Roman"/>
          <w:sz w:val="24"/>
          <w:szCs w:val="24"/>
          <w:lang w:eastAsia="ru-RU"/>
        </w:rPr>
        <w:t>иммуносупрессивной</w:t>
      </w:r>
      <w:proofErr w:type="spellEnd"/>
      <w:r w:rsidRPr="004D39F0">
        <w:rPr>
          <w:rFonts w:ascii="Times New Roman" w:eastAsia="Times New Roman" w:hAnsi="Times New Roman" w:cs="Times New Roman"/>
          <w:sz w:val="24"/>
          <w:szCs w:val="24"/>
          <w:lang w:eastAsia="ru-RU"/>
        </w:rPr>
        <w:t xml:space="preserve"> терапии (кортикостероиды в виде </w:t>
      </w:r>
      <w:proofErr w:type="spellStart"/>
      <w:r w:rsidRPr="004D39F0">
        <w:rPr>
          <w:rFonts w:ascii="Times New Roman" w:eastAsia="Times New Roman" w:hAnsi="Times New Roman" w:cs="Times New Roman"/>
          <w:sz w:val="24"/>
          <w:szCs w:val="24"/>
          <w:lang w:eastAsia="ru-RU"/>
        </w:rPr>
        <w:t>монотерапи</w:t>
      </w:r>
      <w:proofErr w:type="spellEnd"/>
      <w:r w:rsidRPr="004D39F0">
        <w:rPr>
          <w:rFonts w:ascii="Times New Roman" w:eastAsia="Times New Roman" w:hAnsi="Times New Roman" w:cs="Times New Roman"/>
          <w:sz w:val="24"/>
          <w:szCs w:val="24"/>
          <w:lang w:eastAsia="ru-RU"/>
        </w:rPr>
        <w:t xml:space="preserve"> или в сочетании с </w:t>
      </w:r>
      <w:proofErr w:type="spellStart"/>
      <w:r w:rsidRPr="004D39F0">
        <w:rPr>
          <w:rFonts w:ascii="Times New Roman" w:eastAsia="Times New Roman" w:hAnsi="Times New Roman" w:cs="Times New Roman"/>
          <w:sz w:val="24"/>
          <w:szCs w:val="24"/>
          <w:lang w:eastAsia="ru-RU"/>
        </w:rPr>
        <w:t>азатиоприоном</w:t>
      </w:r>
      <w:proofErr w:type="spellEnd"/>
      <w:r w:rsidRPr="004D39F0">
        <w:rPr>
          <w:rFonts w:ascii="Times New Roman" w:eastAsia="Times New Roman" w:hAnsi="Times New Roman" w:cs="Times New Roman"/>
          <w:sz w:val="24"/>
          <w:szCs w:val="24"/>
          <w:lang w:eastAsia="ru-RU"/>
        </w:rPr>
        <w:t xml:space="preserve"> или </w:t>
      </w:r>
      <w:proofErr w:type="spellStart"/>
      <w:r w:rsidRPr="004D39F0">
        <w:rPr>
          <w:rFonts w:ascii="Times New Roman" w:eastAsia="Times New Roman" w:hAnsi="Times New Roman" w:cs="Times New Roman"/>
          <w:sz w:val="24"/>
          <w:szCs w:val="24"/>
          <w:lang w:eastAsia="ru-RU"/>
        </w:rPr>
        <w:t>циклоспорином</w:t>
      </w:r>
      <w:proofErr w:type="spellEnd"/>
      <w:r w:rsidRPr="004D39F0">
        <w:rPr>
          <w:rFonts w:ascii="Times New Roman" w:eastAsia="Times New Roman" w:hAnsi="Times New Roman" w:cs="Times New Roman"/>
          <w:sz w:val="24"/>
          <w:szCs w:val="24"/>
          <w:lang w:eastAsia="ru-RU"/>
        </w:rPr>
        <w:t xml:space="preserve">) выглядит более обоснованным [50,128]. </w:t>
      </w:r>
      <w:r w:rsidRPr="004D39F0">
        <w:rPr>
          <w:rFonts w:ascii="Times New Roman" w:eastAsia="Times New Roman" w:hAnsi="Times New Roman" w:cs="Times New Roman"/>
          <w:sz w:val="24"/>
          <w:szCs w:val="24"/>
          <w:lang w:eastAsia="ru-RU"/>
        </w:rPr>
        <w:br/>
        <w:t xml:space="preserve">      • </w:t>
      </w:r>
      <w:proofErr w:type="spellStart"/>
      <w:r w:rsidRPr="004D39F0">
        <w:rPr>
          <w:rFonts w:ascii="Times New Roman" w:eastAsia="Times New Roman" w:hAnsi="Times New Roman" w:cs="Times New Roman"/>
          <w:sz w:val="24"/>
          <w:szCs w:val="24"/>
          <w:lang w:eastAsia="ru-RU"/>
        </w:rPr>
        <w:t>Иммуносупрессивную</w:t>
      </w:r>
      <w:proofErr w:type="spellEnd"/>
      <w:r w:rsidRPr="004D39F0">
        <w:rPr>
          <w:rFonts w:ascii="Times New Roman" w:eastAsia="Times New Roman" w:hAnsi="Times New Roman" w:cs="Times New Roman"/>
          <w:sz w:val="24"/>
          <w:szCs w:val="24"/>
          <w:lang w:eastAsia="ru-RU"/>
        </w:rPr>
        <w:t xml:space="preserve"> терапию рекомендуется начинать только после исключения активной инфекции в миокарде с использованием ЭМБ и ПЦР-диагностики [5].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4D39F0">
        <w:rPr>
          <w:rFonts w:ascii="Times New Roman" w:eastAsia="Times New Roman" w:hAnsi="Times New Roman" w:cs="Times New Roman"/>
          <w:sz w:val="24"/>
          <w:szCs w:val="24"/>
          <w:lang w:eastAsia="ru-RU"/>
        </w:rPr>
        <w:br/>
        <w:t xml:space="preserve">      • </w:t>
      </w:r>
      <w:proofErr w:type="spellStart"/>
      <w:r w:rsidRPr="004D39F0">
        <w:rPr>
          <w:rFonts w:ascii="Times New Roman" w:eastAsia="Times New Roman" w:hAnsi="Times New Roman" w:cs="Times New Roman"/>
          <w:sz w:val="24"/>
          <w:szCs w:val="24"/>
          <w:lang w:eastAsia="ru-RU"/>
        </w:rPr>
        <w:t>Иммуносупрессивная</w:t>
      </w:r>
      <w:proofErr w:type="spellEnd"/>
      <w:r w:rsidRPr="004D39F0">
        <w:rPr>
          <w:rFonts w:ascii="Times New Roman" w:eastAsia="Times New Roman" w:hAnsi="Times New Roman" w:cs="Times New Roman"/>
          <w:sz w:val="24"/>
          <w:szCs w:val="24"/>
          <w:lang w:eastAsia="ru-RU"/>
        </w:rPr>
        <w:t xml:space="preserve"> терапия рекомендуется при доказанных аутоиммунных (</w:t>
      </w:r>
      <w:proofErr w:type="gramStart"/>
      <w:r w:rsidRPr="004D39F0">
        <w:rPr>
          <w:rFonts w:ascii="Times New Roman" w:eastAsia="Times New Roman" w:hAnsi="Times New Roman" w:cs="Times New Roman"/>
          <w:sz w:val="24"/>
          <w:szCs w:val="24"/>
          <w:lang w:eastAsia="ru-RU"/>
        </w:rPr>
        <w:t>инфекций-негативных</w:t>
      </w:r>
      <w:proofErr w:type="gramEnd"/>
      <w:r w:rsidRPr="004D39F0">
        <w:rPr>
          <w:rFonts w:ascii="Times New Roman" w:eastAsia="Times New Roman" w:hAnsi="Times New Roman" w:cs="Times New Roman"/>
          <w:sz w:val="24"/>
          <w:szCs w:val="24"/>
          <w:lang w:eastAsia="ru-RU"/>
        </w:rPr>
        <w:t xml:space="preserve">) формах миокардита, включая гигантоклеточный, эозинофильный и токсический миокардиты, </w:t>
      </w:r>
      <w:proofErr w:type="spellStart"/>
      <w:r w:rsidRPr="004D39F0">
        <w:rPr>
          <w:rFonts w:ascii="Times New Roman" w:eastAsia="Times New Roman" w:hAnsi="Times New Roman" w:cs="Times New Roman"/>
          <w:sz w:val="24"/>
          <w:szCs w:val="24"/>
          <w:lang w:eastAsia="ru-RU"/>
        </w:rPr>
        <w:t>саркоидоз</w:t>
      </w:r>
      <w:proofErr w:type="spellEnd"/>
      <w:r w:rsidRPr="004D39F0">
        <w:rPr>
          <w:rFonts w:ascii="Times New Roman" w:eastAsia="Times New Roman" w:hAnsi="Times New Roman" w:cs="Times New Roman"/>
          <w:sz w:val="24"/>
          <w:szCs w:val="24"/>
          <w:lang w:eastAsia="ru-RU"/>
        </w:rPr>
        <w:t xml:space="preserve"> сердца и миокардиты, ассоциированные с экстракардиальными аутоиммунными заболеваниями при отсутствии противопоказаний к </w:t>
      </w:r>
      <w:proofErr w:type="spellStart"/>
      <w:r w:rsidRPr="004D39F0">
        <w:rPr>
          <w:rFonts w:ascii="Times New Roman" w:eastAsia="Times New Roman" w:hAnsi="Times New Roman" w:cs="Times New Roman"/>
          <w:sz w:val="24"/>
          <w:szCs w:val="24"/>
          <w:lang w:eastAsia="ru-RU"/>
        </w:rPr>
        <w:t>иммуносупрессии</w:t>
      </w:r>
      <w:proofErr w:type="spellEnd"/>
      <w:r w:rsidRPr="004D39F0">
        <w:rPr>
          <w:rFonts w:ascii="Times New Roman" w:eastAsia="Times New Roman" w:hAnsi="Times New Roman" w:cs="Times New Roman"/>
          <w:sz w:val="24"/>
          <w:szCs w:val="24"/>
          <w:lang w:eastAsia="ru-RU"/>
        </w:rPr>
        <w:t xml:space="preserve"> [5,50,128].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w:t>
      </w:r>
      <w:proofErr w:type="spellStart"/>
      <w:r w:rsidRPr="004D39F0">
        <w:rPr>
          <w:rFonts w:ascii="Times New Roman" w:eastAsia="Times New Roman" w:hAnsi="Times New Roman" w:cs="Times New Roman"/>
          <w:b/>
          <w:bCs/>
          <w:sz w:val="24"/>
          <w:szCs w:val="24"/>
          <w:lang w:eastAsia="ru-RU"/>
        </w:rPr>
        <w:t>IIa</w:t>
      </w:r>
      <w:proofErr w:type="spellEnd"/>
      <w:r w:rsidRPr="004D39F0">
        <w:rPr>
          <w:rFonts w:ascii="Times New Roman" w:eastAsia="Times New Roman" w:hAnsi="Times New Roman" w:cs="Times New Roman"/>
          <w:b/>
          <w:bCs/>
          <w:sz w:val="24"/>
          <w:szCs w:val="24"/>
          <w:lang w:eastAsia="ru-RU"/>
        </w:rPr>
        <w:t xml:space="preserve">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Рекомендации основаны на опыте лечения экстракардиальных аутоиммунных заболеваний. Терапия включает кортикостероиды либо в виде </w:t>
      </w:r>
      <w:proofErr w:type="spellStart"/>
      <w:r w:rsidRPr="004D39F0">
        <w:rPr>
          <w:rFonts w:ascii="Times New Roman" w:eastAsia="Times New Roman" w:hAnsi="Times New Roman" w:cs="Times New Roman"/>
          <w:sz w:val="24"/>
          <w:szCs w:val="24"/>
          <w:lang w:eastAsia="ru-RU"/>
        </w:rPr>
        <w:t>монотерапии</w:t>
      </w:r>
      <w:proofErr w:type="spellEnd"/>
      <w:r w:rsidRPr="004D39F0">
        <w:rPr>
          <w:rFonts w:ascii="Times New Roman" w:eastAsia="Times New Roman" w:hAnsi="Times New Roman" w:cs="Times New Roman"/>
          <w:sz w:val="24"/>
          <w:szCs w:val="24"/>
          <w:lang w:eastAsia="ru-RU"/>
        </w:rPr>
        <w:t xml:space="preserve"> (при </w:t>
      </w:r>
      <w:proofErr w:type="spellStart"/>
      <w:r w:rsidRPr="004D39F0">
        <w:rPr>
          <w:rFonts w:ascii="Times New Roman" w:eastAsia="Times New Roman" w:hAnsi="Times New Roman" w:cs="Times New Roman"/>
          <w:sz w:val="24"/>
          <w:szCs w:val="24"/>
          <w:lang w:eastAsia="ru-RU"/>
        </w:rPr>
        <w:t>саркоидозе</w:t>
      </w:r>
      <w:proofErr w:type="spellEnd"/>
      <w:r w:rsidRPr="004D39F0">
        <w:rPr>
          <w:rFonts w:ascii="Times New Roman" w:eastAsia="Times New Roman" w:hAnsi="Times New Roman" w:cs="Times New Roman"/>
          <w:sz w:val="24"/>
          <w:szCs w:val="24"/>
          <w:lang w:eastAsia="ru-RU"/>
        </w:rPr>
        <w:t xml:space="preserve">, эозинофильном и токсическом миокардите), либо в сочетании с </w:t>
      </w:r>
      <w:proofErr w:type="spellStart"/>
      <w:r w:rsidRPr="004D39F0">
        <w:rPr>
          <w:rFonts w:ascii="Times New Roman" w:eastAsia="Times New Roman" w:hAnsi="Times New Roman" w:cs="Times New Roman"/>
          <w:sz w:val="24"/>
          <w:szCs w:val="24"/>
          <w:lang w:eastAsia="ru-RU"/>
        </w:rPr>
        <w:t>иммуносупрессорами</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азатиоприн</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циклоспорин</w:t>
      </w:r>
      <w:proofErr w:type="spellEnd"/>
      <w:r w:rsidRPr="004D39F0">
        <w:rPr>
          <w:rFonts w:ascii="Times New Roman" w:eastAsia="Times New Roman" w:hAnsi="Times New Roman" w:cs="Times New Roman"/>
          <w:sz w:val="24"/>
          <w:szCs w:val="24"/>
          <w:lang w:eastAsia="ru-RU"/>
        </w:rPr>
        <w:t xml:space="preserve">**) при других миокардитах. Схема лечения гигантоклеточного миокардита остается </w:t>
      </w:r>
      <w:proofErr w:type="spellStart"/>
      <w:r w:rsidRPr="004D39F0">
        <w:rPr>
          <w:rFonts w:ascii="Times New Roman" w:eastAsia="Times New Roman" w:hAnsi="Times New Roman" w:cs="Times New Roman"/>
          <w:sz w:val="24"/>
          <w:szCs w:val="24"/>
          <w:lang w:eastAsia="ru-RU"/>
        </w:rPr>
        <w:t>дискутабельной</w:t>
      </w:r>
      <w:proofErr w:type="spellEnd"/>
      <w:r w:rsidRPr="004D39F0">
        <w:rPr>
          <w:rFonts w:ascii="Times New Roman" w:eastAsia="Times New Roman" w:hAnsi="Times New Roman" w:cs="Times New Roman"/>
          <w:sz w:val="24"/>
          <w:szCs w:val="24"/>
          <w:lang w:eastAsia="ru-RU"/>
        </w:rPr>
        <w:t xml:space="preserve">. Во многом она схожа с </w:t>
      </w:r>
      <w:proofErr w:type="spellStart"/>
      <w:r w:rsidRPr="004D39F0">
        <w:rPr>
          <w:rFonts w:ascii="Times New Roman" w:eastAsia="Times New Roman" w:hAnsi="Times New Roman" w:cs="Times New Roman"/>
          <w:sz w:val="24"/>
          <w:szCs w:val="24"/>
          <w:lang w:eastAsia="ru-RU"/>
        </w:rPr>
        <w:t>иммуносупрессивной</w:t>
      </w:r>
      <w:proofErr w:type="spellEnd"/>
      <w:r w:rsidRPr="004D39F0">
        <w:rPr>
          <w:rFonts w:ascii="Times New Roman" w:eastAsia="Times New Roman" w:hAnsi="Times New Roman" w:cs="Times New Roman"/>
          <w:sz w:val="24"/>
          <w:szCs w:val="24"/>
          <w:lang w:eastAsia="ru-RU"/>
        </w:rPr>
        <w:t xml:space="preserve"> терапией в ранние сроки после трансплантации сердца. Имеющиеся данные свидетельствуют, что использование двойной (</w:t>
      </w:r>
      <w:proofErr w:type="spellStart"/>
      <w:r w:rsidRPr="004D39F0">
        <w:rPr>
          <w:rFonts w:ascii="Times New Roman" w:eastAsia="Times New Roman" w:hAnsi="Times New Roman" w:cs="Times New Roman"/>
          <w:sz w:val="24"/>
          <w:szCs w:val="24"/>
          <w:lang w:eastAsia="ru-RU"/>
        </w:rPr>
        <w:t>метилпреднизолон</w:t>
      </w:r>
      <w:proofErr w:type="spellEnd"/>
      <w:r w:rsidRPr="004D39F0">
        <w:rPr>
          <w:rFonts w:ascii="Times New Roman" w:eastAsia="Times New Roman" w:hAnsi="Times New Roman" w:cs="Times New Roman"/>
          <w:sz w:val="24"/>
          <w:szCs w:val="24"/>
          <w:lang w:eastAsia="ru-RU"/>
        </w:rPr>
        <w:t xml:space="preserve">** и </w:t>
      </w:r>
      <w:proofErr w:type="spellStart"/>
      <w:r w:rsidRPr="004D39F0">
        <w:rPr>
          <w:rFonts w:ascii="Times New Roman" w:eastAsia="Times New Roman" w:hAnsi="Times New Roman" w:cs="Times New Roman"/>
          <w:sz w:val="24"/>
          <w:szCs w:val="24"/>
          <w:lang w:eastAsia="ru-RU"/>
        </w:rPr>
        <w:t>циклоспорин</w:t>
      </w:r>
      <w:proofErr w:type="spellEnd"/>
      <w:r w:rsidRPr="004D39F0">
        <w:rPr>
          <w:rFonts w:ascii="Times New Roman" w:eastAsia="Times New Roman" w:hAnsi="Times New Roman" w:cs="Times New Roman"/>
          <w:sz w:val="24"/>
          <w:szCs w:val="24"/>
          <w:lang w:eastAsia="ru-RU"/>
        </w:rPr>
        <w:t xml:space="preserve">**) или тройной комбинации </w:t>
      </w:r>
      <w:proofErr w:type="spellStart"/>
      <w:r w:rsidRPr="004D39F0">
        <w:rPr>
          <w:rFonts w:ascii="Times New Roman" w:eastAsia="Times New Roman" w:hAnsi="Times New Roman" w:cs="Times New Roman"/>
          <w:sz w:val="24"/>
          <w:szCs w:val="24"/>
          <w:lang w:eastAsia="ru-RU"/>
        </w:rPr>
        <w:t>иммуносупрессивных</w:t>
      </w:r>
      <w:proofErr w:type="spellEnd"/>
      <w:r w:rsidRPr="004D39F0">
        <w:rPr>
          <w:rFonts w:ascii="Times New Roman" w:eastAsia="Times New Roman" w:hAnsi="Times New Roman" w:cs="Times New Roman"/>
          <w:sz w:val="24"/>
          <w:szCs w:val="24"/>
          <w:lang w:eastAsia="ru-RU"/>
        </w:rPr>
        <w:t xml:space="preserve"> препаратов различных групп (</w:t>
      </w:r>
      <w:proofErr w:type="spellStart"/>
      <w:r w:rsidRPr="004D39F0">
        <w:rPr>
          <w:rFonts w:ascii="Times New Roman" w:eastAsia="Times New Roman" w:hAnsi="Times New Roman" w:cs="Times New Roman"/>
          <w:sz w:val="24"/>
          <w:szCs w:val="24"/>
          <w:lang w:eastAsia="ru-RU"/>
        </w:rPr>
        <w:t>метилпреднизолон</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циклоспорин</w:t>
      </w:r>
      <w:proofErr w:type="spellEnd"/>
      <w:r w:rsidRPr="004D39F0">
        <w:rPr>
          <w:rFonts w:ascii="Times New Roman" w:eastAsia="Times New Roman" w:hAnsi="Times New Roman" w:cs="Times New Roman"/>
          <w:sz w:val="24"/>
          <w:szCs w:val="24"/>
          <w:lang w:eastAsia="ru-RU"/>
        </w:rPr>
        <w:t xml:space="preserve">** и </w:t>
      </w:r>
      <w:proofErr w:type="spellStart"/>
      <w:r w:rsidRPr="004D39F0">
        <w:rPr>
          <w:rFonts w:ascii="Times New Roman" w:eastAsia="Times New Roman" w:hAnsi="Times New Roman" w:cs="Times New Roman"/>
          <w:sz w:val="24"/>
          <w:szCs w:val="24"/>
          <w:lang w:eastAsia="ru-RU"/>
        </w:rPr>
        <w:t>азатиоприн</w:t>
      </w:r>
      <w:proofErr w:type="spellEnd"/>
      <w:r w:rsidRPr="004D39F0">
        <w:rPr>
          <w:rFonts w:ascii="Times New Roman" w:eastAsia="Times New Roman" w:hAnsi="Times New Roman" w:cs="Times New Roman"/>
          <w:sz w:val="24"/>
          <w:szCs w:val="24"/>
          <w:lang w:eastAsia="ru-RU"/>
        </w:rPr>
        <w:t xml:space="preserve">**) приводит к увеличению продолжительности жизни больных гигантоклеточным миокардитом [128, 129]. Возможно использование и других </w:t>
      </w:r>
      <w:proofErr w:type="spellStart"/>
      <w:r w:rsidRPr="004D39F0">
        <w:rPr>
          <w:rFonts w:ascii="Times New Roman" w:eastAsia="Times New Roman" w:hAnsi="Times New Roman" w:cs="Times New Roman"/>
          <w:sz w:val="24"/>
          <w:szCs w:val="24"/>
          <w:lang w:eastAsia="ru-RU"/>
        </w:rPr>
        <w:t>цитостатиков</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микофенолата</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мофетил</w:t>
      </w:r>
      <w:proofErr w:type="spellEnd"/>
      <w:r w:rsidRPr="004D39F0">
        <w:rPr>
          <w:rFonts w:ascii="Times New Roman" w:eastAsia="Times New Roman" w:hAnsi="Times New Roman" w:cs="Times New Roman"/>
          <w:sz w:val="24"/>
          <w:szCs w:val="24"/>
          <w:lang w:eastAsia="ru-RU"/>
        </w:rPr>
        <w:t xml:space="preserve">**) и ингибиторов </w:t>
      </w:r>
      <w:proofErr w:type="spellStart"/>
      <w:r w:rsidRPr="004D39F0">
        <w:rPr>
          <w:rFonts w:ascii="Times New Roman" w:eastAsia="Times New Roman" w:hAnsi="Times New Roman" w:cs="Times New Roman"/>
          <w:sz w:val="24"/>
          <w:szCs w:val="24"/>
          <w:lang w:eastAsia="ru-RU"/>
        </w:rPr>
        <w:t>кальциневрина</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такролимус</w:t>
      </w:r>
      <w:proofErr w:type="spellEnd"/>
      <w:r w:rsidRPr="004D39F0">
        <w:rPr>
          <w:rFonts w:ascii="Times New Roman" w:eastAsia="Times New Roman" w:hAnsi="Times New Roman" w:cs="Times New Roman"/>
          <w:sz w:val="24"/>
          <w:szCs w:val="24"/>
          <w:lang w:eastAsia="ru-RU"/>
        </w:rPr>
        <w:t>**). Обсуждается целесообразность использование антилимфоцитарных мон</w:t>
      </w:r>
      <w:proofErr w:type="gramStart"/>
      <w:r w:rsidRPr="004D39F0">
        <w:rPr>
          <w:rFonts w:ascii="Times New Roman" w:eastAsia="Times New Roman" w:hAnsi="Times New Roman" w:cs="Times New Roman"/>
          <w:sz w:val="24"/>
          <w:szCs w:val="24"/>
          <w:lang w:eastAsia="ru-RU"/>
        </w:rPr>
        <w:t>о-</w:t>
      </w:r>
      <w:proofErr w:type="gramEnd"/>
      <w:r w:rsidRPr="004D39F0">
        <w:rPr>
          <w:rFonts w:ascii="Times New Roman" w:eastAsia="Times New Roman" w:hAnsi="Times New Roman" w:cs="Times New Roman"/>
          <w:sz w:val="24"/>
          <w:szCs w:val="24"/>
          <w:lang w:eastAsia="ru-RU"/>
        </w:rPr>
        <w:t xml:space="preserve"> и </w:t>
      </w:r>
      <w:proofErr w:type="spellStart"/>
      <w:r w:rsidRPr="004D39F0">
        <w:rPr>
          <w:rFonts w:ascii="Times New Roman" w:eastAsia="Times New Roman" w:hAnsi="Times New Roman" w:cs="Times New Roman"/>
          <w:sz w:val="24"/>
          <w:szCs w:val="24"/>
          <w:lang w:eastAsia="ru-RU"/>
        </w:rPr>
        <w:t>поликлональные</w:t>
      </w:r>
      <w:proofErr w:type="spellEnd"/>
      <w:r w:rsidRPr="004D39F0">
        <w:rPr>
          <w:rFonts w:ascii="Times New Roman" w:eastAsia="Times New Roman" w:hAnsi="Times New Roman" w:cs="Times New Roman"/>
          <w:sz w:val="24"/>
          <w:szCs w:val="24"/>
          <w:lang w:eastAsia="ru-RU"/>
        </w:rPr>
        <w:t xml:space="preserve"> антитела ( антитимоцитарный иммуноглобулин** и другие). Доза </w:t>
      </w:r>
      <w:proofErr w:type="spellStart"/>
      <w:r w:rsidRPr="004D39F0">
        <w:rPr>
          <w:rFonts w:ascii="Times New Roman" w:eastAsia="Times New Roman" w:hAnsi="Times New Roman" w:cs="Times New Roman"/>
          <w:sz w:val="24"/>
          <w:szCs w:val="24"/>
          <w:lang w:eastAsia="ru-RU"/>
        </w:rPr>
        <w:t>метилпреднизолона</w:t>
      </w:r>
      <w:proofErr w:type="spellEnd"/>
      <w:r w:rsidRPr="004D39F0">
        <w:rPr>
          <w:rFonts w:ascii="Times New Roman" w:eastAsia="Times New Roman" w:hAnsi="Times New Roman" w:cs="Times New Roman"/>
          <w:sz w:val="24"/>
          <w:szCs w:val="24"/>
          <w:lang w:eastAsia="ru-RU"/>
        </w:rPr>
        <w:t xml:space="preserve">** в среднем составляет 1мг/кг/сутки (в первые несколько суток при </w:t>
      </w:r>
      <w:proofErr w:type="spellStart"/>
      <w:r w:rsidRPr="004D39F0">
        <w:rPr>
          <w:rFonts w:ascii="Times New Roman" w:eastAsia="Times New Roman" w:hAnsi="Times New Roman" w:cs="Times New Roman"/>
          <w:sz w:val="24"/>
          <w:szCs w:val="24"/>
          <w:lang w:eastAsia="ru-RU"/>
        </w:rPr>
        <w:t>тыжелом</w:t>
      </w:r>
      <w:proofErr w:type="spellEnd"/>
      <w:r w:rsidRPr="004D39F0">
        <w:rPr>
          <w:rFonts w:ascii="Times New Roman" w:eastAsia="Times New Roman" w:hAnsi="Times New Roman" w:cs="Times New Roman"/>
          <w:sz w:val="24"/>
          <w:szCs w:val="24"/>
          <w:lang w:eastAsia="ru-RU"/>
        </w:rPr>
        <w:t xml:space="preserve"> состоянии пациента возможно введение до 1000 мг/сутки), с последующим постепенным снижением дозы до поддерживающей 5-10 мг через несколько месяцев терапии, </w:t>
      </w:r>
      <w:proofErr w:type="spellStart"/>
      <w:r w:rsidRPr="004D39F0">
        <w:rPr>
          <w:rFonts w:ascii="Times New Roman" w:eastAsia="Times New Roman" w:hAnsi="Times New Roman" w:cs="Times New Roman"/>
          <w:sz w:val="24"/>
          <w:szCs w:val="24"/>
          <w:lang w:eastAsia="ru-RU"/>
        </w:rPr>
        <w:t>азатиоприна</w:t>
      </w:r>
      <w:proofErr w:type="spellEnd"/>
      <w:r w:rsidRPr="004D39F0">
        <w:rPr>
          <w:rFonts w:ascii="Times New Roman" w:eastAsia="Times New Roman" w:hAnsi="Times New Roman" w:cs="Times New Roman"/>
          <w:sz w:val="24"/>
          <w:szCs w:val="24"/>
          <w:lang w:eastAsia="ru-RU"/>
        </w:rPr>
        <w:t xml:space="preserve">** - 2 мг/кг/сутки, доза </w:t>
      </w:r>
      <w:proofErr w:type="spellStart"/>
      <w:r w:rsidRPr="004D39F0">
        <w:rPr>
          <w:rFonts w:ascii="Times New Roman" w:eastAsia="Times New Roman" w:hAnsi="Times New Roman" w:cs="Times New Roman"/>
          <w:sz w:val="24"/>
          <w:szCs w:val="24"/>
          <w:lang w:eastAsia="ru-RU"/>
        </w:rPr>
        <w:t>циклоспорина</w:t>
      </w:r>
      <w:proofErr w:type="spellEnd"/>
      <w:r w:rsidRPr="004D39F0">
        <w:rPr>
          <w:rFonts w:ascii="Times New Roman" w:eastAsia="Times New Roman" w:hAnsi="Times New Roman" w:cs="Times New Roman"/>
          <w:sz w:val="24"/>
          <w:szCs w:val="24"/>
          <w:lang w:eastAsia="ru-RU"/>
        </w:rPr>
        <w:t xml:space="preserve">** определяется по его концентрации в крови. Длительность терапии не определена, но составляет не менее 1 года. Прекращение применения </w:t>
      </w:r>
      <w:proofErr w:type="spellStart"/>
      <w:r w:rsidRPr="004D39F0">
        <w:rPr>
          <w:rFonts w:ascii="Times New Roman" w:eastAsia="Times New Roman" w:hAnsi="Times New Roman" w:cs="Times New Roman"/>
          <w:sz w:val="24"/>
          <w:szCs w:val="24"/>
          <w:lang w:eastAsia="ru-RU"/>
        </w:rPr>
        <w:t>иммуносупрессантов</w:t>
      </w:r>
      <w:proofErr w:type="spellEnd"/>
      <w:r w:rsidRPr="004D39F0">
        <w:rPr>
          <w:rFonts w:ascii="Times New Roman" w:eastAsia="Times New Roman" w:hAnsi="Times New Roman" w:cs="Times New Roman"/>
          <w:sz w:val="24"/>
          <w:szCs w:val="24"/>
          <w:lang w:eastAsia="ru-RU"/>
        </w:rPr>
        <w:t xml:space="preserve"> может приводить к развитию рецидива гигантоклеточного миокардита, а в некоторых случаях к развитию смертельного исхода. Не смотря на активную </w:t>
      </w:r>
      <w:proofErr w:type="spellStart"/>
      <w:r w:rsidRPr="004D39F0">
        <w:rPr>
          <w:rFonts w:ascii="Times New Roman" w:eastAsia="Times New Roman" w:hAnsi="Times New Roman" w:cs="Times New Roman"/>
          <w:sz w:val="24"/>
          <w:szCs w:val="24"/>
          <w:lang w:eastAsia="ru-RU"/>
        </w:rPr>
        <w:t>иммуносупрессивную</w:t>
      </w:r>
      <w:proofErr w:type="spellEnd"/>
      <w:r w:rsidRPr="004D39F0">
        <w:rPr>
          <w:rFonts w:ascii="Times New Roman" w:eastAsia="Times New Roman" w:hAnsi="Times New Roman" w:cs="Times New Roman"/>
          <w:sz w:val="24"/>
          <w:szCs w:val="24"/>
          <w:lang w:eastAsia="ru-RU"/>
        </w:rPr>
        <w:t xml:space="preserve"> терапию, смертность и частота направления на трансплантацию больных гигантоклеточным миокардитом остаются достаточно высокими. </w:t>
      </w:r>
      <w:r w:rsidRPr="004D39F0">
        <w:rPr>
          <w:rFonts w:ascii="Times New Roman" w:eastAsia="Times New Roman" w:hAnsi="Times New Roman" w:cs="Times New Roman"/>
          <w:sz w:val="24"/>
          <w:szCs w:val="24"/>
          <w:lang w:eastAsia="ru-RU"/>
        </w:rPr>
        <w:br/>
        <w:t xml:space="preserve">      • Назначение кортикостероидов рекомендуется больным </w:t>
      </w:r>
      <w:proofErr w:type="spellStart"/>
      <w:r w:rsidRPr="004D39F0">
        <w:rPr>
          <w:rFonts w:ascii="Times New Roman" w:eastAsia="Times New Roman" w:hAnsi="Times New Roman" w:cs="Times New Roman"/>
          <w:sz w:val="24"/>
          <w:szCs w:val="24"/>
          <w:lang w:eastAsia="ru-RU"/>
        </w:rPr>
        <w:t>саркоидозом</w:t>
      </w:r>
      <w:proofErr w:type="spellEnd"/>
      <w:r w:rsidRPr="004D39F0">
        <w:rPr>
          <w:rFonts w:ascii="Times New Roman" w:eastAsia="Times New Roman" w:hAnsi="Times New Roman" w:cs="Times New Roman"/>
          <w:sz w:val="24"/>
          <w:szCs w:val="24"/>
          <w:lang w:eastAsia="ru-RU"/>
        </w:rPr>
        <w:t xml:space="preserve"> сердца и дисфункцией желудочков и/или аритмией, а также при некоторых формах инфекционно-негативных эозинофильного и токсического (лекарственного) миокардитов в сочетании с СН и/или аритмией [5,50]. </w:t>
      </w:r>
      <w:r w:rsidRPr="004D39F0">
        <w:rPr>
          <w:rFonts w:ascii="Times New Roman" w:eastAsia="Times New Roman" w:hAnsi="Times New Roman" w:cs="Times New Roman"/>
          <w:sz w:val="24"/>
          <w:szCs w:val="24"/>
          <w:lang w:eastAsia="ru-RU"/>
        </w:rPr>
        <w:br/>
      </w:r>
      <w:r w:rsidRPr="004D39F0">
        <w:rPr>
          <w:rFonts w:ascii="Times New Roman" w:eastAsia="Times New Roman" w:hAnsi="Times New Roman" w:cs="Times New Roman"/>
          <w:sz w:val="24"/>
          <w:szCs w:val="24"/>
          <w:lang w:eastAsia="ru-RU"/>
        </w:rPr>
        <w:lastRenderedPageBreak/>
        <w:t>      </w:t>
      </w:r>
      <w:r w:rsidRPr="004D39F0">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При </w:t>
      </w:r>
      <w:proofErr w:type="spellStart"/>
      <w:r w:rsidRPr="004D39F0">
        <w:rPr>
          <w:rFonts w:ascii="Times New Roman" w:eastAsia="Times New Roman" w:hAnsi="Times New Roman" w:cs="Times New Roman"/>
          <w:sz w:val="24"/>
          <w:szCs w:val="24"/>
          <w:lang w:eastAsia="ru-RU"/>
        </w:rPr>
        <w:t>саркоидозе</w:t>
      </w:r>
      <w:proofErr w:type="spellEnd"/>
      <w:r w:rsidRPr="004D39F0">
        <w:rPr>
          <w:rFonts w:ascii="Times New Roman" w:eastAsia="Times New Roman" w:hAnsi="Times New Roman" w:cs="Times New Roman"/>
          <w:sz w:val="24"/>
          <w:szCs w:val="24"/>
          <w:lang w:eastAsia="ru-RU"/>
        </w:rPr>
        <w:t xml:space="preserve"> сердца раннее применение </w:t>
      </w:r>
      <w:proofErr w:type="spellStart"/>
      <w:r w:rsidRPr="004D39F0">
        <w:rPr>
          <w:rFonts w:ascii="Times New Roman" w:eastAsia="Times New Roman" w:hAnsi="Times New Roman" w:cs="Times New Roman"/>
          <w:sz w:val="24"/>
          <w:szCs w:val="24"/>
          <w:lang w:eastAsia="ru-RU"/>
        </w:rPr>
        <w:t>иммуносупрессивной</w:t>
      </w:r>
      <w:proofErr w:type="spellEnd"/>
      <w:r w:rsidRPr="004D39F0">
        <w:rPr>
          <w:rFonts w:ascii="Times New Roman" w:eastAsia="Times New Roman" w:hAnsi="Times New Roman" w:cs="Times New Roman"/>
          <w:sz w:val="24"/>
          <w:szCs w:val="24"/>
          <w:lang w:eastAsia="ru-RU"/>
        </w:rPr>
        <w:t xml:space="preserve"> терапии, включающей высокие дозы кортикостероидов, сопровождается улучшением функции сердца. Имеется большая вариабельность данных с диапазоном 5-летней выживаемости от 60 до 90%. При </w:t>
      </w:r>
      <w:proofErr w:type="spellStart"/>
      <w:r w:rsidRPr="004D39F0">
        <w:rPr>
          <w:rFonts w:ascii="Times New Roman" w:eastAsia="Times New Roman" w:hAnsi="Times New Roman" w:cs="Times New Roman"/>
          <w:sz w:val="24"/>
          <w:szCs w:val="24"/>
          <w:lang w:eastAsia="ru-RU"/>
        </w:rPr>
        <w:t>саркоидозе</w:t>
      </w:r>
      <w:proofErr w:type="spellEnd"/>
      <w:r w:rsidRPr="004D39F0">
        <w:rPr>
          <w:rFonts w:ascii="Times New Roman" w:eastAsia="Times New Roman" w:hAnsi="Times New Roman" w:cs="Times New Roman"/>
          <w:sz w:val="24"/>
          <w:szCs w:val="24"/>
          <w:lang w:eastAsia="ru-RU"/>
        </w:rPr>
        <w:t xml:space="preserve"> сердца стартовая доза преднизолона, как правило, составляет 30 мг/сутки, в последующем - от 5 до 10 мг/сутки [50]. Дозы кортикостероидов в других ситуациях не определены. Описан случай успешного применения </w:t>
      </w:r>
      <w:proofErr w:type="spellStart"/>
      <w:r w:rsidRPr="004D39F0">
        <w:rPr>
          <w:rFonts w:ascii="Times New Roman" w:eastAsia="Times New Roman" w:hAnsi="Times New Roman" w:cs="Times New Roman"/>
          <w:sz w:val="24"/>
          <w:szCs w:val="24"/>
          <w:lang w:eastAsia="ru-RU"/>
        </w:rPr>
        <w:t>метилпреднизолона</w:t>
      </w:r>
      <w:proofErr w:type="spellEnd"/>
      <w:r w:rsidRPr="004D39F0">
        <w:rPr>
          <w:rFonts w:ascii="Times New Roman" w:eastAsia="Times New Roman" w:hAnsi="Times New Roman" w:cs="Times New Roman"/>
          <w:sz w:val="24"/>
          <w:szCs w:val="24"/>
          <w:lang w:eastAsia="ru-RU"/>
        </w:rPr>
        <w:t xml:space="preserve">** у пациента с тяжелым эозинофильным миокардитом и кардиогенным шоком. Стартовая доза составила 1000 мг/сутки внутривенно в течение 3 дней с переходом на 50 мг/сутки [130]. </w:t>
      </w:r>
      <w:r w:rsidRPr="004D39F0">
        <w:rPr>
          <w:rFonts w:ascii="Times New Roman" w:eastAsia="Times New Roman" w:hAnsi="Times New Roman" w:cs="Times New Roman"/>
          <w:sz w:val="24"/>
          <w:szCs w:val="24"/>
          <w:lang w:eastAsia="ru-RU"/>
        </w:rPr>
        <w:br/>
        <w:t xml:space="preserve">      • Пациентам с инфекционно-негативным </w:t>
      </w:r>
      <w:proofErr w:type="spellStart"/>
      <w:r w:rsidRPr="004D39F0">
        <w:rPr>
          <w:rFonts w:ascii="Times New Roman" w:eastAsia="Times New Roman" w:hAnsi="Times New Roman" w:cs="Times New Roman"/>
          <w:sz w:val="24"/>
          <w:szCs w:val="24"/>
          <w:lang w:eastAsia="ru-RU"/>
        </w:rPr>
        <w:t>лимфоцитарным</w:t>
      </w:r>
      <w:proofErr w:type="spellEnd"/>
      <w:r w:rsidRPr="004D39F0">
        <w:rPr>
          <w:rFonts w:ascii="Times New Roman" w:eastAsia="Times New Roman" w:hAnsi="Times New Roman" w:cs="Times New Roman"/>
          <w:sz w:val="24"/>
          <w:szCs w:val="24"/>
          <w:lang w:eastAsia="ru-RU"/>
        </w:rPr>
        <w:t xml:space="preserve"> миокардитом, рефрактерным к стандартной терапии, рекомендуется назначение </w:t>
      </w:r>
      <w:proofErr w:type="spellStart"/>
      <w:r w:rsidRPr="004D39F0">
        <w:rPr>
          <w:rFonts w:ascii="Times New Roman" w:eastAsia="Times New Roman" w:hAnsi="Times New Roman" w:cs="Times New Roman"/>
          <w:sz w:val="24"/>
          <w:szCs w:val="24"/>
          <w:lang w:eastAsia="ru-RU"/>
        </w:rPr>
        <w:t>иммуносупрессивной</w:t>
      </w:r>
      <w:proofErr w:type="spellEnd"/>
      <w:r w:rsidRPr="004D39F0">
        <w:rPr>
          <w:rFonts w:ascii="Times New Roman" w:eastAsia="Times New Roman" w:hAnsi="Times New Roman" w:cs="Times New Roman"/>
          <w:sz w:val="24"/>
          <w:szCs w:val="24"/>
          <w:lang w:eastAsia="ru-RU"/>
        </w:rPr>
        <w:t xml:space="preserve"> терапии при отсутствии у пациента противопоказаний к ней [5].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w:t>
      </w:r>
      <w:proofErr w:type="spellStart"/>
      <w:r w:rsidRPr="004D39F0">
        <w:rPr>
          <w:rFonts w:ascii="Times New Roman" w:eastAsia="Times New Roman" w:hAnsi="Times New Roman" w:cs="Times New Roman"/>
          <w:b/>
          <w:bCs/>
          <w:sz w:val="24"/>
          <w:szCs w:val="24"/>
          <w:lang w:eastAsia="ru-RU"/>
        </w:rPr>
        <w:t>IIb</w:t>
      </w:r>
      <w:proofErr w:type="spellEnd"/>
      <w:r w:rsidRPr="004D39F0">
        <w:rPr>
          <w:rFonts w:ascii="Times New Roman" w:eastAsia="Times New Roman" w:hAnsi="Times New Roman" w:cs="Times New Roman"/>
          <w:b/>
          <w:bCs/>
          <w:sz w:val="24"/>
          <w:szCs w:val="24"/>
          <w:lang w:eastAsia="ru-RU"/>
        </w:rPr>
        <w:t xml:space="preserve">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Общепринятая схема </w:t>
      </w:r>
      <w:proofErr w:type="spellStart"/>
      <w:r w:rsidRPr="004D39F0">
        <w:rPr>
          <w:rFonts w:ascii="Times New Roman" w:eastAsia="Times New Roman" w:hAnsi="Times New Roman" w:cs="Times New Roman"/>
          <w:sz w:val="24"/>
          <w:szCs w:val="24"/>
          <w:lang w:eastAsia="ru-RU"/>
        </w:rPr>
        <w:t>иммуносупрессивной</w:t>
      </w:r>
      <w:proofErr w:type="spellEnd"/>
      <w:r w:rsidRPr="004D39F0">
        <w:rPr>
          <w:rFonts w:ascii="Times New Roman" w:eastAsia="Times New Roman" w:hAnsi="Times New Roman" w:cs="Times New Roman"/>
          <w:sz w:val="24"/>
          <w:szCs w:val="24"/>
          <w:lang w:eastAsia="ru-RU"/>
        </w:rPr>
        <w:t xml:space="preserve"> терапии при </w:t>
      </w:r>
      <w:proofErr w:type="spellStart"/>
      <w:r w:rsidRPr="004D39F0">
        <w:rPr>
          <w:rFonts w:ascii="Times New Roman" w:eastAsia="Times New Roman" w:hAnsi="Times New Roman" w:cs="Times New Roman"/>
          <w:sz w:val="24"/>
          <w:szCs w:val="24"/>
          <w:lang w:eastAsia="ru-RU"/>
        </w:rPr>
        <w:t>лимфоцитарном</w:t>
      </w:r>
      <w:proofErr w:type="spellEnd"/>
      <w:r w:rsidRPr="004D39F0">
        <w:rPr>
          <w:rFonts w:ascii="Times New Roman" w:eastAsia="Times New Roman" w:hAnsi="Times New Roman" w:cs="Times New Roman"/>
          <w:sz w:val="24"/>
          <w:szCs w:val="24"/>
          <w:lang w:eastAsia="ru-RU"/>
        </w:rPr>
        <w:t xml:space="preserve"> миокардите отсутствует. В исследовании TIMIC использовалась комбинация преднизолона** в дозе 1 мг/кг/сутки в течени</w:t>
      </w:r>
      <w:proofErr w:type="gramStart"/>
      <w:r w:rsidRPr="004D39F0">
        <w:rPr>
          <w:rFonts w:ascii="Times New Roman" w:eastAsia="Times New Roman" w:hAnsi="Times New Roman" w:cs="Times New Roman"/>
          <w:sz w:val="24"/>
          <w:szCs w:val="24"/>
          <w:lang w:eastAsia="ru-RU"/>
        </w:rPr>
        <w:t>и</w:t>
      </w:r>
      <w:proofErr w:type="gramEnd"/>
      <w:r w:rsidRPr="004D39F0">
        <w:rPr>
          <w:rFonts w:ascii="Times New Roman" w:eastAsia="Times New Roman" w:hAnsi="Times New Roman" w:cs="Times New Roman"/>
          <w:sz w:val="24"/>
          <w:szCs w:val="24"/>
          <w:lang w:eastAsia="ru-RU"/>
        </w:rPr>
        <w:t xml:space="preserve"> 4 недель и 0,33 мг/кг/сутки в течение последующих 5 месяцев и </w:t>
      </w:r>
      <w:proofErr w:type="spellStart"/>
      <w:r w:rsidRPr="004D39F0">
        <w:rPr>
          <w:rFonts w:ascii="Times New Roman" w:eastAsia="Times New Roman" w:hAnsi="Times New Roman" w:cs="Times New Roman"/>
          <w:sz w:val="24"/>
          <w:szCs w:val="24"/>
          <w:lang w:eastAsia="ru-RU"/>
        </w:rPr>
        <w:t>азатиоприна</w:t>
      </w:r>
      <w:proofErr w:type="spellEnd"/>
      <w:r w:rsidRPr="004D39F0">
        <w:rPr>
          <w:rFonts w:ascii="Times New Roman" w:eastAsia="Times New Roman" w:hAnsi="Times New Roman" w:cs="Times New Roman"/>
          <w:sz w:val="24"/>
          <w:szCs w:val="24"/>
          <w:lang w:eastAsia="ru-RU"/>
        </w:rPr>
        <w:t xml:space="preserve">** в дозе 2 мг/кг/сутки [126]. Двойная терапия требует еженедельного в течение 1 месяца </w:t>
      </w:r>
      <w:proofErr w:type="gramStart"/>
      <w:r w:rsidRPr="004D39F0">
        <w:rPr>
          <w:rFonts w:ascii="Times New Roman" w:eastAsia="Times New Roman" w:hAnsi="Times New Roman" w:cs="Times New Roman"/>
          <w:sz w:val="24"/>
          <w:szCs w:val="24"/>
          <w:lang w:eastAsia="ru-RU"/>
        </w:rPr>
        <w:t>контроля за</w:t>
      </w:r>
      <w:proofErr w:type="gramEnd"/>
      <w:r w:rsidRPr="004D39F0">
        <w:rPr>
          <w:rFonts w:ascii="Times New Roman" w:eastAsia="Times New Roman" w:hAnsi="Times New Roman" w:cs="Times New Roman"/>
          <w:sz w:val="24"/>
          <w:szCs w:val="24"/>
          <w:lang w:eastAsia="ru-RU"/>
        </w:rPr>
        <w:t xml:space="preserve"> количеством лейкоцитов и печеночными ферментами. Снижение количества лейкоцитов до уровня менее 3000 </w:t>
      </w:r>
      <w:proofErr w:type="spellStart"/>
      <w:r w:rsidRPr="004D39F0">
        <w:rPr>
          <w:rFonts w:ascii="Times New Roman" w:eastAsia="Times New Roman" w:hAnsi="Times New Roman" w:cs="Times New Roman"/>
          <w:sz w:val="24"/>
          <w:szCs w:val="24"/>
          <w:lang w:eastAsia="ru-RU"/>
        </w:rPr>
        <w:t>кл</w:t>
      </w:r>
      <w:proofErr w:type="spellEnd"/>
      <w:r w:rsidRPr="004D39F0">
        <w:rPr>
          <w:rFonts w:ascii="Times New Roman" w:eastAsia="Times New Roman" w:hAnsi="Times New Roman" w:cs="Times New Roman"/>
          <w:sz w:val="24"/>
          <w:szCs w:val="24"/>
          <w:lang w:eastAsia="ru-RU"/>
        </w:rPr>
        <w:t xml:space="preserve">/мл или лимфоцитов менее 1000 </w:t>
      </w:r>
      <w:proofErr w:type="spellStart"/>
      <w:r w:rsidRPr="004D39F0">
        <w:rPr>
          <w:rFonts w:ascii="Times New Roman" w:eastAsia="Times New Roman" w:hAnsi="Times New Roman" w:cs="Times New Roman"/>
          <w:sz w:val="24"/>
          <w:szCs w:val="24"/>
          <w:lang w:eastAsia="ru-RU"/>
        </w:rPr>
        <w:t>кл</w:t>
      </w:r>
      <w:proofErr w:type="spellEnd"/>
      <w:r w:rsidRPr="004D39F0">
        <w:rPr>
          <w:rFonts w:ascii="Times New Roman" w:eastAsia="Times New Roman" w:hAnsi="Times New Roman" w:cs="Times New Roman"/>
          <w:sz w:val="24"/>
          <w:szCs w:val="24"/>
          <w:lang w:eastAsia="ru-RU"/>
        </w:rPr>
        <w:t xml:space="preserve">/мл служит показанием для отмены терапии. </w:t>
      </w:r>
      <w:r w:rsidRPr="004D39F0">
        <w:rPr>
          <w:rFonts w:ascii="Times New Roman" w:eastAsia="Times New Roman" w:hAnsi="Times New Roman" w:cs="Times New Roman"/>
          <w:sz w:val="24"/>
          <w:szCs w:val="24"/>
          <w:lang w:eastAsia="ru-RU"/>
        </w:rPr>
        <w:br/>
        <w:t xml:space="preserve">      • Для определения интенсивности и длительности </w:t>
      </w:r>
      <w:proofErr w:type="spellStart"/>
      <w:r w:rsidRPr="004D39F0">
        <w:rPr>
          <w:rFonts w:ascii="Times New Roman" w:eastAsia="Times New Roman" w:hAnsi="Times New Roman" w:cs="Times New Roman"/>
          <w:sz w:val="24"/>
          <w:szCs w:val="24"/>
          <w:lang w:eastAsia="ru-RU"/>
        </w:rPr>
        <w:t>иммуносупрессивной</w:t>
      </w:r>
      <w:proofErr w:type="spellEnd"/>
      <w:r w:rsidRPr="004D39F0">
        <w:rPr>
          <w:rFonts w:ascii="Times New Roman" w:eastAsia="Times New Roman" w:hAnsi="Times New Roman" w:cs="Times New Roman"/>
          <w:sz w:val="24"/>
          <w:szCs w:val="24"/>
          <w:lang w:eastAsia="ru-RU"/>
        </w:rPr>
        <w:t xml:space="preserve"> терапии рекомендуется проведение повторной ЭМБ [5].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w:t>
      </w:r>
      <w:proofErr w:type="spellStart"/>
      <w:r w:rsidRPr="004D39F0">
        <w:rPr>
          <w:rFonts w:ascii="Times New Roman" w:eastAsia="Times New Roman" w:hAnsi="Times New Roman" w:cs="Times New Roman"/>
          <w:b/>
          <w:bCs/>
          <w:sz w:val="24"/>
          <w:szCs w:val="24"/>
          <w:lang w:eastAsia="ru-RU"/>
        </w:rPr>
        <w:t>IIb</w:t>
      </w:r>
      <w:proofErr w:type="spellEnd"/>
      <w:r w:rsidRPr="004D39F0">
        <w:rPr>
          <w:rFonts w:ascii="Times New Roman" w:eastAsia="Times New Roman" w:hAnsi="Times New Roman" w:cs="Times New Roman"/>
          <w:b/>
          <w:bCs/>
          <w:sz w:val="24"/>
          <w:szCs w:val="24"/>
          <w:lang w:eastAsia="ru-RU"/>
        </w:rPr>
        <w:t xml:space="preserve">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Иммуноглобулины. </w:t>
      </w:r>
      <w:r w:rsidRPr="004D39F0">
        <w:rPr>
          <w:rFonts w:ascii="Times New Roman" w:eastAsia="Times New Roman" w:hAnsi="Times New Roman" w:cs="Times New Roman"/>
          <w:sz w:val="24"/>
          <w:szCs w:val="24"/>
          <w:lang w:eastAsia="ru-RU"/>
        </w:rPr>
        <w:br/>
        <w:t xml:space="preserve">      • Использование </w:t>
      </w:r>
      <w:proofErr w:type="spellStart"/>
      <w:r w:rsidRPr="004D39F0">
        <w:rPr>
          <w:rFonts w:ascii="Times New Roman" w:eastAsia="Times New Roman" w:hAnsi="Times New Roman" w:cs="Times New Roman"/>
          <w:sz w:val="24"/>
          <w:szCs w:val="24"/>
          <w:lang w:eastAsia="ru-RU"/>
        </w:rPr>
        <w:t>иммунноглобулинов</w:t>
      </w:r>
      <w:proofErr w:type="spellEnd"/>
      <w:r w:rsidRPr="004D39F0">
        <w:rPr>
          <w:rFonts w:ascii="Times New Roman" w:eastAsia="Times New Roman" w:hAnsi="Times New Roman" w:cs="Times New Roman"/>
          <w:sz w:val="24"/>
          <w:szCs w:val="24"/>
          <w:lang w:eastAsia="ru-RU"/>
        </w:rPr>
        <w:t xml:space="preserve"> для лечения миокардита у взрослых не рекомендуется.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С) [131].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Комментарий. </w:t>
      </w:r>
      <w:proofErr w:type="gramStart"/>
      <w:r w:rsidRPr="004D39F0">
        <w:rPr>
          <w:rFonts w:ascii="Times New Roman" w:eastAsia="Times New Roman" w:hAnsi="Times New Roman" w:cs="Times New Roman"/>
          <w:sz w:val="24"/>
          <w:szCs w:val="24"/>
          <w:lang w:eastAsia="ru-RU"/>
        </w:rPr>
        <w:t>Предположение о возможности применения иммуноглобулинов при лечении вирусного миокардита основывается на данных об их противовирусном и иммуномодулирующем эффектах.</w:t>
      </w:r>
      <w:proofErr w:type="gramEnd"/>
      <w:r w:rsidRPr="004D39F0">
        <w:rPr>
          <w:rFonts w:ascii="Times New Roman" w:eastAsia="Times New Roman" w:hAnsi="Times New Roman" w:cs="Times New Roman"/>
          <w:sz w:val="24"/>
          <w:szCs w:val="24"/>
          <w:lang w:eastAsia="ru-RU"/>
        </w:rPr>
        <w:t xml:space="preserve"> Однако результаты исследований свидетельствуют о том, что при недавно </w:t>
      </w:r>
      <w:proofErr w:type="spellStart"/>
      <w:r w:rsidRPr="004D39F0">
        <w:rPr>
          <w:rFonts w:ascii="Times New Roman" w:eastAsia="Times New Roman" w:hAnsi="Times New Roman" w:cs="Times New Roman"/>
          <w:sz w:val="24"/>
          <w:szCs w:val="24"/>
          <w:lang w:eastAsia="ru-RU"/>
        </w:rPr>
        <w:t>развившемся</w:t>
      </w:r>
      <w:proofErr w:type="spellEnd"/>
      <w:r w:rsidRPr="004D39F0">
        <w:rPr>
          <w:rFonts w:ascii="Times New Roman" w:eastAsia="Times New Roman" w:hAnsi="Times New Roman" w:cs="Times New Roman"/>
          <w:sz w:val="24"/>
          <w:szCs w:val="24"/>
          <w:lang w:eastAsia="ru-RU"/>
        </w:rPr>
        <w:t xml:space="preserve"> миокардите или ДКМП, внутривенное введение иммуноглобулина по сравнению с плацебо не приводило к дополнительному улучшению функции ЛЖ [131]. В то же время применение такой терапии у детей с острым миокардитом сопровождалось улучшением функции ЛЖ и выживаемости в течение первого года после лечения [132]. Следует отметить, что последнее исследование не было </w:t>
      </w:r>
      <w:proofErr w:type="spellStart"/>
      <w:r w:rsidRPr="004D39F0">
        <w:rPr>
          <w:rFonts w:ascii="Times New Roman" w:eastAsia="Times New Roman" w:hAnsi="Times New Roman" w:cs="Times New Roman"/>
          <w:sz w:val="24"/>
          <w:szCs w:val="24"/>
          <w:lang w:eastAsia="ru-RU"/>
        </w:rPr>
        <w:t>рандомизированным</w:t>
      </w:r>
      <w:proofErr w:type="spellEnd"/>
      <w:r w:rsidRPr="004D39F0">
        <w:rPr>
          <w:rFonts w:ascii="Times New Roman" w:eastAsia="Times New Roman" w:hAnsi="Times New Roman" w:cs="Times New Roman"/>
          <w:sz w:val="24"/>
          <w:szCs w:val="24"/>
          <w:lang w:eastAsia="ru-RU"/>
        </w:rPr>
        <w:t xml:space="preserve">. </w:t>
      </w:r>
      <w:r w:rsidRPr="004D39F0">
        <w:rPr>
          <w:rFonts w:ascii="Times New Roman" w:eastAsia="Times New Roman" w:hAnsi="Times New Roman" w:cs="Times New Roman"/>
          <w:sz w:val="24"/>
          <w:szCs w:val="24"/>
          <w:lang w:eastAsia="ru-RU"/>
        </w:rPr>
        <w:br/>
        <w:t>      </w:t>
      </w:r>
      <w:proofErr w:type="spellStart"/>
      <w:r w:rsidRPr="004D39F0">
        <w:rPr>
          <w:rFonts w:ascii="Times New Roman" w:eastAsia="Times New Roman" w:hAnsi="Times New Roman" w:cs="Times New Roman"/>
          <w:b/>
          <w:bCs/>
          <w:sz w:val="24"/>
          <w:szCs w:val="24"/>
          <w:lang w:eastAsia="ru-RU"/>
        </w:rPr>
        <w:t>Иммунноабсорбция</w:t>
      </w:r>
      <w:proofErr w:type="spellEnd"/>
      <w:r w:rsidRPr="004D39F0">
        <w:rPr>
          <w:rFonts w:ascii="Times New Roman" w:eastAsia="Times New Roman" w:hAnsi="Times New Roman" w:cs="Times New Roman"/>
          <w:b/>
          <w:bCs/>
          <w:sz w:val="24"/>
          <w:szCs w:val="24"/>
          <w:lang w:eastAsia="ru-RU"/>
        </w:rPr>
        <w:t xml:space="preserve">. </w:t>
      </w:r>
      <w:r w:rsidRPr="004D39F0">
        <w:rPr>
          <w:rFonts w:ascii="Times New Roman" w:eastAsia="Times New Roman" w:hAnsi="Times New Roman" w:cs="Times New Roman"/>
          <w:sz w:val="24"/>
          <w:szCs w:val="24"/>
          <w:lang w:eastAsia="ru-RU"/>
        </w:rPr>
        <w:br/>
        <w:t xml:space="preserve">      Метод направлен на удаление </w:t>
      </w:r>
      <w:proofErr w:type="spellStart"/>
      <w:r w:rsidRPr="004D39F0">
        <w:rPr>
          <w:rFonts w:ascii="Times New Roman" w:eastAsia="Times New Roman" w:hAnsi="Times New Roman" w:cs="Times New Roman"/>
          <w:sz w:val="24"/>
          <w:szCs w:val="24"/>
          <w:lang w:eastAsia="ru-RU"/>
        </w:rPr>
        <w:t>антикардиальных</w:t>
      </w:r>
      <w:proofErr w:type="spellEnd"/>
      <w:r w:rsidRPr="004D39F0">
        <w:rPr>
          <w:rFonts w:ascii="Times New Roman" w:eastAsia="Times New Roman" w:hAnsi="Times New Roman" w:cs="Times New Roman"/>
          <w:sz w:val="24"/>
          <w:szCs w:val="24"/>
          <w:lang w:eastAsia="ru-RU"/>
        </w:rPr>
        <w:t xml:space="preserve"> антител к различным белкам клеток сердца, которые выявляются у больных с ДКМП и миокардитами. Имеются ограниченные данные о том, что удаление циркулирующих антител с помощью </w:t>
      </w:r>
      <w:proofErr w:type="spellStart"/>
      <w:r w:rsidRPr="004D39F0">
        <w:rPr>
          <w:rFonts w:ascii="Times New Roman" w:eastAsia="Times New Roman" w:hAnsi="Times New Roman" w:cs="Times New Roman"/>
          <w:sz w:val="24"/>
          <w:szCs w:val="24"/>
          <w:lang w:eastAsia="ru-RU"/>
        </w:rPr>
        <w:t>иммуноабсорбции</w:t>
      </w:r>
      <w:proofErr w:type="spellEnd"/>
      <w:r w:rsidRPr="004D39F0">
        <w:rPr>
          <w:rFonts w:ascii="Times New Roman" w:eastAsia="Times New Roman" w:hAnsi="Times New Roman" w:cs="Times New Roman"/>
          <w:sz w:val="24"/>
          <w:szCs w:val="24"/>
          <w:lang w:eastAsia="ru-RU"/>
        </w:rPr>
        <w:t xml:space="preserve"> приводит к улучшению гемодинамических показателей, уменьшению клинических и гуморальных маркеров тяжести СН, а также выраженности воспаления у больных ДКМП и ВКМП [133-138]. Данные исследования были небольшими и их результаты не могут служить обоснованием применения этого метода в клинической практике. </w:t>
      </w:r>
      <w:r w:rsidRPr="004D39F0">
        <w:rPr>
          <w:rFonts w:ascii="Times New Roman" w:eastAsia="Times New Roman" w:hAnsi="Times New Roman" w:cs="Times New Roman"/>
          <w:sz w:val="24"/>
          <w:szCs w:val="24"/>
          <w:lang w:eastAsia="ru-RU"/>
        </w:rPr>
        <w:br/>
        <w:t xml:space="preserve">      • Использование </w:t>
      </w:r>
      <w:proofErr w:type="spellStart"/>
      <w:r w:rsidRPr="004D39F0">
        <w:rPr>
          <w:rFonts w:ascii="Times New Roman" w:eastAsia="Times New Roman" w:hAnsi="Times New Roman" w:cs="Times New Roman"/>
          <w:sz w:val="24"/>
          <w:szCs w:val="24"/>
          <w:lang w:eastAsia="ru-RU"/>
        </w:rPr>
        <w:t>иммуноабсорбции</w:t>
      </w:r>
      <w:proofErr w:type="spellEnd"/>
      <w:r w:rsidRPr="004D39F0">
        <w:rPr>
          <w:rFonts w:ascii="Times New Roman" w:eastAsia="Times New Roman" w:hAnsi="Times New Roman" w:cs="Times New Roman"/>
          <w:sz w:val="24"/>
          <w:szCs w:val="24"/>
          <w:lang w:eastAsia="ru-RU"/>
        </w:rPr>
        <w:t xml:space="preserve"> для лечения миокардита не рекомендуется [131].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III ,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В настоящее время в Европе проводится многоцентровое </w:t>
      </w:r>
      <w:proofErr w:type="spellStart"/>
      <w:r w:rsidRPr="004D39F0">
        <w:rPr>
          <w:rFonts w:ascii="Times New Roman" w:eastAsia="Times New Roman" w:hAnsi="Times New Roman" w:cs="Times New Roman"/>
          <w:sz w:val="24"/>
          <w:szCs w:val="24"/>
          <w:lang w:eastAsia="ru-RU"/>
        </w:rPr>
        <w:t>рандомизированное</w:t>
      </w:r>
      <w:proofErr w:type="spellEnd"/>
      <w:r w:rsidRPr="004D39F0">
        <w:rPr>
          <w:rFonts w:ascii="Times New Roman" w:eastAsia="Times New Roman" w:hAnsi="Times New Roman" w:cs="Times New Roman"/>
          <w:sz w:val="24"/>
          <w:szCs w:val="24"/>
          <w:lang w:eastAsia="ru-RU"/>
        </w:rPr>
        <w:t xml:space="preserve"> двойное слепое </w:t>
      </w:r>
      <w:proofErr w:type="spellStart"/>
      <w:r w:rsidRPr="004D39F0">
        <w:rPr>
          <w:rFonts w:ascii="Times New Roman" w:eastAsia="Times New Roman" w:hAnsi="Times New Roman" w:cs="Times New Roman"/>
          <w:sz w:val="24"/>
          <w:szCs w:val="24"/>
          <w:lang w:eastAsia="ru-RU"/>
        </w:rPr>
        <w:t>проспективное</w:t>
      </w:r>
      <w:proofErr w:type="spellEnd"/>
      <w:r w:rsidRPr="004D39F0">
        <w:rPr>
          <w:rFonts w:ascii="Times New Roman" w:eastAsia="Times New Roman" w:hAnsi="Times New Roman" w:cs="Times New Roman"/>
          <w:sz w:val="24"/>
          <w:szCs w:val="24"/>
          <w:lang w:eastAsia="ru-RU"/>
        </w:rPr>
        <w:t xml:space="preserve"> исследование по оценке эффектов </w:t>
      </w:r>
      <w:proofErr w:type="spellStart"/>
      <w:r w:rsidRPr="004D39F0">
        <w:rPr>
          <w:rFonts w:ascii="Times New Roman" w:eastAsia="Times New Roman" w:hAnsi="Times New Roman" w:cs="Times New Roman"/>
          <w:sz w:val="24"/>
          <w:szCs w:val="24"/>
          <w:lang w:eastAsia="ru-RU"/>
        </w:rPr>
        <w:t>иммуноабсорбции</w:t>
      </w:r>
      <w:proofErr w:type="spellEnd"/>
      <w:r w:rsidRPr="004D39F0">
        <w:rPr>
          <w:rFonts w:ascii="Times New Roman" w:eastAsia="Times New Roman" w:hAnsi="Times New Roman" w:cs="Times New Roman"/>
          <w:sz w:val="24"/>
          <w:szCs w:val="24"/>
          <w:lang w:eastAsia="ru-RU"/>
        </w:rPr>
        <w:t xml:space="preserve"> на функцию сердца у 200 больных с ДКМП. Завершение исследования ожидается в конце 2019 года. До получения его результатов использование </w:t>
      </w:r>
      <w:proofErr w:type="spellStart"/>
      <w:r w:rsidRPr="004D39F0">
        <w:rPr>
          <w:rFonts w:ascii="Times New Roman" w:eastAsia="Times New Roman" w:hAnsi="Times New Roman" w:cs="Times New Roman"/>
          <w:sz w:val="24"/>
          <w:szCs w:val="24"/>
          <w:lang w:eastAsia="ru-RU"/>
        </w:rPr>
        <w:t>иммуноабсорбции</w:t>
      </w:r>
      <w:proofErr w:type="spellEnd"/>
      <w:r w:rsidRPr="004D39F0">
        <w:rPr>
          <w:rFonts w:ascii="Times New Roman" w:eastAsia="Times New Roman" w:hAnsi="Times New Roman" w:cs="Times New Roman"/>
          <w:sz w:val="24"/>
          <w:szCs w:val="24"/>
          <w:lang w:eastAsia="ru-RU"/>
        </w:rPr>
        <w:t xml:space="preserve"> не рекомендуется. </w:t>
      </w:r>
      <w:r w:rsidRPr="004D39F0">
        <w:rPr>
          <w:rFonts w:ascii="Times New Roman" w:eastAsia="Times New Roman" w:hAnsi="Times New Roman" w:cs="Times New Roman"/>
          <w:sz w:val="24"/>
          <w:szCs w:val="24"/>
          <w:lang w:eastAsia="ru-RU"/>
        </w:rPr>
        <w:br/>
      </w:r>
      <w:r w:rsidRPr="004D39F0">
        <w:rPr>
          <w:rFonts w:ascii="Times New Roman" w:eastAsia="Times New Roman" w:hAnsi="Times New Roman" w:cs="Times New Roman"/>
          <w:sz w:val="24"/>
          <w:szCs w:val="24"/>
          <w:lang w:eastAsia="ru-RU"/>
        </w:rPr>
        <w:lastRenderedPageBreak/>
        <w:t>      </w:t>
      </w:r>
      <w:r w:rsidRPr="004D39F0">
        <w:rPr>
          <w:rFonts w:ascii="Times New Roman" w:eastAsia="Times New Roman" w:hAnsi="Times New Roman" w:cs="Times New Roman"/>
          <w:b/>
          <w:bCs/>
          <w:sz w:val="24"/>
          <w:szCs w:val="24"/>
          <w:lang w:eastAsia="ru-RU"/>
        </w:rPr>
        <w:t xml:space="preserve">3,2,4 Противовирусная терапия. </w:t>
      </w:r>
      <w:r w:rsidRPr="004D39F0">
        <w:rPr>
          <w:rFonts w:ascii="Times New Roman" w:eastAsia="Times New Roman" w:hAnsi="Times New Roman" w:cs="Times New Roman"/>
          <w:sz w:val="24"/>
          <w:szCs w:val="24"/>
          <w:lang w:eastAsia="ru-RU"/>
        </w:rPr>
        <w:br/>
        <w:t xml:space="preserve">      Лечение ацикловиром**, </w:t>
      </w:r>
      <w:proofErr w:type="spellStart"/>
      <w:r w:rsidRPr="004D39F0">
        <w:rPr>
          <w:rFonts w:ascii="Times New Roman" w:eastAsia="Times New Roman" w:hAnsi="Times New Roman" w:cs="Times New Roman"/>
          <w:sz w:val="24"/>
          <w:szCs w:val="24"/>
          <w:lang w:eastAsia="ru-RU"/>
        </w:rPr>
        <w:t>ганцикловиром</w:t>
      </w:r>
      <w:proofErr w:type="spellEnd"/>
      <w:r w:rsidRPr="004D39F0">
        <w:rPr>
          <w:rFonts w:ascii="Times New Roman" w:eastAsia="Times New Roman" w:hAnsi="Times New Roman" w:cs="Times New Roman"/>
          <w:sz w:val="24"/>
          <w:szCs w:val="24"/>
          <w:lang w:eastAsia="ru-RU"/>
        </w:rPr>
        <w:t xml:space="preserve">** и </w:t>
      </w:r>
      <w:proofErr w:type="spellStart"/>
      <w:r w:rsidRPr="004D39F0">
        <w:rPr>
          <w:rFonts w:ascii="Times New Roman" w:eastAsia="Times New Roman" w:hAnsi="Times New Roman" w:cs="Times New Roman"/>
          <w:sz w:val="24"/>
          <w:szCs w:val="24"/>
          <w:lang w:eastAsia="ru-RU"/>
        </w:rPr>
        <w:t>валацикловиром</w:t>
      </w:r>
      <w:proofErr w:type="spellEnd"/>
      <w:r w:rsidRPr="004D39F0">
        <w:rPr>
          <w:rFonts w:ascii="Times New Roman" w:eastAsia="Times New Roman" w:hAnsi="Times New Roman" w:cs="Times New Roman"/>
          <w:sz w:val="24"/>
          <w:szCs w:val="24"/>
          <w:lang w:eastAsia="ru-RU"/>
        </w:rPr>
        <w:t xml:space="preserve"> может рассматриваться у пациентов с герпетической инфекцией [139], однако эффективность этих препаратов при миокардите не доказана. В экспериментальной модели миокардита, вызванного вирусом </w:t>
      </w:r>
      <w:proofErr w:type="spellStart"/>
      <w:r w:rsidRPr="004D39F0">
        <w:rPr>
          <w:rFonts w:ascii="Times New Roman" w:eastAsia="Times New Roman" w:hAnsi="Times New Roman" w:cs="Times New Roman"/>
          <w:sz w:val="24"/>
          <w:szCs w:val="24"/>
          <w:lang w:eastAsia="ru-RU"/>
        </w:rPr>
        <w:t>Коксаки</w:t>
      </w:r>
      <w:proofErr w:type="spellEnd"/>
      <w:r w:rsidRPr="004D39F0">
        <w:rPr>
          <w:rFonts w:ascii="Times New Roman" w:eastAsia="Times New Roman" w:hAnsi="Times New Roman" w:cs="Times New Roman"/>
          <w:sz w:val="24"/>
          <w:szCs w:val="24"/>
          <w:lang w:eastAsia="ru-RU"/>
        </w:rPr>
        <w:t xml:space="preserve"> В3 у мышей, были получены данные о том, что применение интерферона бета** защищает </w:t>
      </w:r>
      <w:proofErr w:type="spellStart"/>
      <w:r w:rsidRPr="004D39F0">
        <w:rPr>
          <w:rFonts w:ascii="Times New Roman" w:eastAsia="Times New Roman" w:hAnsi="Times New Roman" w:cs="Times New Roman"/>
          <w:sz w:val="24"/>
          <w:szCs w:val="24"/>
          <w:lang w:eastAsia="ru-RU"/>
        </w:rPr>
        <w:t>миоциты</w:t>
      </w:r>
      <w:proofErr w:type="spellEnd"/>
      <w:r w:rsidRPr="004D39F0">
        <w:rPr>
          <w:rFonts w:ascii="Times New Roman" w:eastAsia="Times New Roman" w:hAnsi="Times New Roman" w:cs="Times New Roman"/>
          <w:sz w:val="24"/>
          <w:szCs w:val="24"/>
          <w:lang w:eastAsia="ru-RU"/>
        </w:rPr>
        <w:t xml:space="preserve"> от повреждения и приводит к уменьшению вирусной нагрузки в сердце и инфильтрации миокарда клетками воспаления [140]. В ходе выполнения обсервационного исследования применение интерферона бета** у больных с персистенцией </w:t>
      </w:r>
      <w:proofErr w:type="spellStart"/>
      <w:r w:rsidRPr="004D39F0">
        <w:rPr>
          <w:rFonts w:ascii="Times New Roman" w:eastAsia="Times New Roman" w:hAnsi="Times New Roman" w:cs="Times New Roman"/>
          <w:sz w:val="24"/>
          <w:szCs w:val="24"/>
          <w:lang w:eastAsia="ru-RU"/>
        </w:rPr>
        <w:t>энтеровирусов</w:t>
      </w:r>
      <w:proofErr w:type="spellEnd"/>
      <w:r w:rsidRPr="004D39F0">
        <w:rPr>
          <w:rFonts w:ascii="Times New Roman" w:eastAsia="Times New Roman" w:hAnsi="Times New Roman" w:cs="Times New Roman"/>
          <w:sz w:val="24"/>
          <w:szCs w:val="24"/>
          <w:lang w:eastAsia="ru-RU"/>
        </w:rPr>
        <w:t xml:space="preserve"> и аденовирусов в миокарде и дисфункцией ЛЖ приводило к элиминации вирусного генома у всех больных, а также к улучшению функции ЛЖ у 15 из 22 больных [141]. Результаты позднее выполненного </w:t>
      </w:r>
      <w:proofErr w:type="spellStart"/>
      <w:r w:rsidRPr="004D39F0">
        <w:rPr>
          <w:rFonts w:ascii="Times New Roman" w:eastAsia="Times New Roman" w:hAnsi="Times New Roman" w:cs="Times New Roman"/>
          <w:sz w:val="24"/>
          <w:szCs w:val="24"/>
          <w:lang w:eastAsia="ru-RU"/>
        </w:rPr>
        <w:t>рандомизированного</w:t>
      </w:r>
      <w:proofErr w:type="spellEnd"/>
      <w:r w:rsidRPr="004D39F0">
        <w:rPr>
          <w:rFonts w:ascii="Times New Roman" w:eastAsia="Times New Roman" w:hAnsi="Times New Roman" w:cs="Times New Roman"/>
          <w:sz w:val="24"/>
          <w:szCs w:val="24"/>
          <w:lang w:eastAsia="ru-RU"/>
        </w:rPr>
        <w:t xml:space="preserve"> плацебо-контролируемого исследования BICC </w:t>
      </w:r>
      <w:proofErr w:type="gramStart"/>
      <w:r w:rsidRPr="004D39F0">
        <w:rPr>
          <w:rFonts w:ascii="Times New Roman" w:eastAsia="Times New Roman" w:hAnsi="Times New Roman" w:cs="Times New Roman"/>
          <w:sz w:val="24"/>
          <w:szCs w:val="24"/>
          <w:lang w:eastAsia="ru-RU"/>
        </w:rPr>
        <w:t xml:space="preserve">( </w:t>
      </w:r>
      <w:proofErr w:type="spellStart"/>
      <w:proofErr w:type="gramEnd"/>
      <w:r w:rsidRPr="004D39F0">
        <w:rPr>
          <w:rFonts w:ascii="Times New Roman" w:eastAsia="Times New Roman" w:hAnsi="Times New Roman" w:cs="Times New Roman"/>
          <w:sz w:val="24"/>
          <w:szCs w:val="24"/>
          <w:lang w:eastAsia="ru-RU"/>
        </w:rPr>
        <w:t>Betaferon</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in</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patients</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with</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chronic</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viral</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cardiomyopathy</w:t>
      </w:r>
      <w:proofErr w:type="spellEnd"/>
      <w:r w:rsidRPr="004D39F0">
        <w:rPr>
          <w:rFonts w:ascii="Times New Roman" w:eastAsia="Times New Roman" w:hAnsi="Times New Roman" w:cs="Times New Roman"/>
          <w:sz w:val="24"/>
          <w:szCs w:val="24"/>
          <w:lang w:eastAsia="ru-RU"/>
        </w:rPr>
        <w:t>), которое включало 143 больных с ДКМП воспалительной природы, c подтвержденной вирусной инфекцией в миокарде, свидетельствовали о том, что применение интерферона бета-1-b, приводило к статистически значимому уменьшению вирусной нагрузки (</w:t>
      </w:r>
      <w:proofErr w:type="spellStart"/>
      <w:r w:rsidRPr="004D39F0">
        <w:rPr>
          <w:rFonts w:ascii="Times New Roman" w:eastAsia="Times New Roman" w:hAnsi="Times New Roman" w:cs="Times New Roman"/>
          <w:sz w:val="24"/>
          <w:szCs w:val="24"/>
          <w:lang w:eastAsia="ru-RU"/>
        </w:rPr>
        <w:t>энтеровирусами</w:t>
      </w:r>
      <w:proofErr w:type="spellEnd"/>
      <w:r w:rsidRPr="004D39F0">
        <w:rPr>
          <w:rFonts w:ascii="Times New Roman" w:eastAsia="Times New Roman" w:hAnsi="Times New Roman" w:cs="Times New Roman"/>
          <w:sz w:val="24"/>
          <w:szCs w:val="24"/>
          <w:lang w:eastAsia="ru-RU"/>
        </w:rPr>
        <w:t xml:space="preserve">) в миокарде, но в целом не позволяло добиться полной элиминации вируса (в первую очередь </w:t>
      </w:r>
      <w:proofErr w:type="spellStart"/>
      <w:r w:rsidRPr="004D39F0">
        <w:rPr>
          <w:rFonts w:ascii="Times New Roman" w:eastAsia="Times New Roman" w:hAnsi="Times New Roman" w:cs="Times New Roman"/>
          <w:sz w:val="24"/>
          <w:szCs w:val="24"/>
          <w:lang w:eastAsia="ru-RU"/>
        </w:rPr>
        <w:t>парвовируса</w:t>
      </w:r>
      <w:proofErr w:type="spellEnd"/>
      <w:r w:rsidRPr="004D39F0">
        <w:rPr>
          <w:rFonts w:ascii="Times New Roman" w:eastAsia="Times New Roman" w:hAnsi="Times New Roman" w:cs="Times New Roman"/>
          <w:sz w:val="24"/>
          <w:szCs w:val="24"/>
          <w:lang w:eastAsia="ru-RU"/>
        </w:rPr>
        <w:t xml:space="preserve"> В19) у всех больных. В ходе выполнения этого исследования оценивались разные показатели, но было отмечено лишь улучшение функционального класса СН по классификации NYHA и оценки больными своего состояния в целом [142]. </w:t>
      </w:r>
      <w:r w:rsidRPr="004D39F0">
        <w:rPr>
          <w:rFonts w:ascii="Times New Roman" w:eastAsia="Times New Roman" w:hAnsi="Times New Roman" w:cs="Times New Roman"/>
          <w:sz w:val="24"/>
          <w:szCs w:val="24"/>
          <w:lang w:eastAsia="ru-RU"/>
        </w:rPr>
        <w:br/>
        <w:t xml:space="preserve">      • Использование интерферона бета-1b у больных миокардитом рекомендуется в случае доказанного наличия </w:t>
      </w:r>
      <w:proofErr w:type="spellStart"/>
      <w:r w:rsidRPr="004D39F0">
        <w:rPr>
          <w:rFonts w:ascii="Times New Roman" w:eastAsia="Times New Roman" w:hAnsi="Times New Roman" w:cs="Times New Roman"/>
          <w:sz w:val="24"/>
          <w:szCs w:val="24"/>
          <w:lang w:eastAsia="ru-RU"/>
        </w:rPr>
        <w:t>энтеровирусов</w:t>
      </w:r>
      <w:proofErr w:type="spellEnd"/>
      <w:r w:rsidRPr="004D39F0">
        <w:rPr>
          <w:rFonts w:ascii="Times New Roman" w:eastAsia="Times New Roman" w:hAnsi="Times New Roman" w:cs="Times New Roman"/>
          <w:sz w:val="24"/>
          <w:szCs w:val="24"/>
          <w:lang w:eastAsia="ru-RU"/>
        </w:rPr>
        <w:t xml:space="preserve"> в миокарде пациента.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w:t>
      </w:r>
      <w:proofErr w:type="spellStart"/>
      <w:r w:rsidRPr="004D39F0">
        <w:rPr>
          <w:rFonts w:ascii="Times New Roman" w:eastAsia="Times New Roman" w:hAnsi="Times New Roman" w:cs="Times New Roman"/>
          <w:b/>
          <w:bCs/>
          <w:sz w:val="24"/>
          <w:szCs w:val="24"/>
          <w:lang w:eastAsia="ru-RU"/>
        </w:rPr>
        <w:t>IIb</w:t>
      </w:r>
      <w:proofErr w:type="spellEnd"/>
      <w:r w:rsidRPr="004D39F0">
        <w:rPr>
          <w:rFonts w:ascii="Times New Roman" w:eastAsia="Times New Roman" w:hAnsi="Times New Roman" w:cs="Times New Roman"/>
          <w:b/>
          <w:bCs/>
          <w:sz w:val="24"/>
          <w:szCs w:val="24"/>
          <w:lang w:eastAsia="ru-RU"/>
        </w:rPr>
        <w:t xml:space="preserve">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Комментарий. </w:t>
      </w:r>
      <w:r w:rsidRPr="004D39F0">
        <w:rPr>
          <w:rFonts w:ascii="Times New Roman" w:eastAsia="Times New Roman" w:hAnsi="Times New Roman" w:cs="Times New Roman"/>
          <w:sz w:val="24"/>
          <w:szCs w:val="24"/>
          <w:lang w:eastAsia="ru-RU"/>
        </w:rPr>
        <w:t xml:space="preserve">Необходимо привлекать инфекционистов к принятию решения о целесообразности использования специфической противовирусной терапии [5].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Нестероидные противовоспалительные средства. </w:t>
      </w:r>
      <w:r w:rsidRPr="004D39F0">
        <w:rPr>
          <w:rFonts w:ascii="Times New Roman" w:eastAsia="Times New Roman" w:hAnsi="Times New Roman" w:cs="Times New Roman"/>
          <w:sz w:val="24"/>
          <w:szCs w:val="24"/>
          <w:lang w:eastAsia="ru-RU"/>
        </w:rPr>
        <w:br/>
        <w:t xml:space="preserve">      • Назначение нестероидных противовоспалительных средств пациентам с миокардитом не рекомендуется.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В экспериментальных моделях острого вирусного миокардита у мышей применение </w:t>
      </w:r>
      <w:proofErr w:type="spellStart"/>
      <w:r w:rsidRPr="004D39F0">
        <w:rPr>
          <w:rFonts w:ascii="Times New Roman" w:eastAsia="Times New Roman" w:hAnsi="Times New Roman" w:cs="Times New Roman"/>
          <w:sz w:val="24"/>
          <w:szCs w:val="24"/>
          <w:lang w:eastAsia="ru-RU"/>
        </w:rPr>
        <w:t>индометацина</w:t>
      </w:r>
      <w:proofErr w:type="spellEnd"/>
      <w:r w:rsidRPr="004D39F0">
        <w:rPr>
          <w:rFonts w:ascii="Times New Roman" w:eastAsia="Times New Roman" w:hAnsi="Times New Roman" w:cs="Times New Roman"/>
          <w:sz w:val="24"/>
          <w:szCs w:val="24"/>
          <w:lang w:eastAsia="ru-RU"/>
        </w:rPr>
        <w:t xml:space="preserve"> и других нестероидных противовоспалительных средств (НПВС) приводило к увеличению выраженности воспаления в миокарде и увеличению смертности животных [143,144]. Применение НПВС в минимально необходимых дозах можно рассматривать только при лечении больных с </w:t>
      </w:r>
      <w:proofErr w:type="spellStart"/>
      <w:r w:rsidRPr="004D39F0">
        <w:rPr>
          <w:rFonts w:ascii="Times New Roman" w:eastAsia="Times New Roman" w:hAnsi="Times New Roman" w:cs="Times New Roman"/>
          <w:sz w:val="24"/>
          <w:szCs w:val="24"/>
          <w:lang w:eastAsia="ru-RU"/>
        </w:rPr>
        <w:t>перимиокардитом</w:t>
      </w:r>
      <w:proofErr w:type="spellEnd"/>
      <w:r w:rsidRPr="004D39F0">
        <w:rPr>
          <w:rFonts w:ascii="Times New Roman" w:eastAsia="Times New Roman" w:hAnsi="Times New Roman" w:cs="Times New Roman"/>
          <w:sz w:val="24"/>
          <w:szCs w:val="24"/>
          <w:lang w:eastAsia="ru-RU"/>
        </w:rPr>
        <w:t xml:space="preserve">, у которых отсутствуют нарушения функции ЛЖ, и имеются выраженные боли в грудной клетке, обусловленные перикардитом. </w:t>
      </w:r>
    </w:p>
    <w:p w:rsidR="004D39F0" w:rsidRPr="004D39F0" w:rsidRDefault="004D39F0" w:rsidP="004D39F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D39F0">
        <w:rPr>
          <w:rFonts w:ascii="Times New Roman" w:eastAsia="Times New Roman" w:hAnsi="Times New Roman" w:cs="Times New Roman"/>
          <w:b/>
          <w:bCs/>
          <w:sz w:val="36"/>
          <w:szCs w:val="36"/>
          <w:lang w:eastAsia="ru-RU"/>
        </w:rPr>
        <w:t>Реабилитация</w:t>
      </w:r>
    </w:p>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При проведении реабилитации больных миокардитом следует принять во внимание следующие рекомендации, основанные на мнении экспертов. </w:t>
      </w:r>
      <w:r w:rsidRPr="004D39F0">
        <w:rPr>
          <w:rFonts w:ascii="Times New Roman" w:eastAsia="Times New Roman" w:hAnsi="Times New Roman" w:cs="Times New Roman"/>
          <w:sz w:val="24"/>
          <w:szCs w:val="24"/>
          <w:lang w:eastAsia="ru-RU"/>
        </w:rPr>
        <w:br/>
        <w:t xml:space="preserve">      • В острую фазу миокардита, рекомендуется избегать аэробных физических нагрузок. В дальнейшем, в зависимости от улучшения симптомов и стабилизации состояния пациента (с исчезновением воспалительных инфильтратов </w:t>
      </w:r>
      <w:proofErr w:type="gramStart"/>
      <w:r w:rsidRPr="004D39F0">
        <w:rPr>
          <w:rFonts w:ascii="Times New Roman" w:eastAsia="Times New Roman" w:hAnsi="Times New Roman" w:cs="Times New Roman"/>
          <w:sz w:val="24"/>
          <w:szCs w:val="24"/>
          <w:lang w:eastAsia="ru-RU"/>
        </w:rPr>
        <w:t>при</w:t>
      </w:r>
      <w:proofErr w:type="gramEnd"/>
      <w:r w:rsidRPr="004D39F0">
        <w:rPr>
          <w:rFonts w:ascii="Times New Roman" w:eastAsia="Times New Roman" w:hAnsi="Times New Roman" w:cs="Times New Roman"/>
          <w:sz w:val="24"/>
          <w:szCs w:val="24"/>
          <w:lang w:eastAsia="ru-RU"/>
        </w:rPr>
        <w:t xml:space="preserve"> ЭМБ), рекомендуется физическая активность от низкой до умеренной интенсивности.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4D39F0">
        <w:rPr>
          <w:rFonts w:ascii="Times New Roman" w:eastAsia="Times New Roman" w:hAnsi="Times New Roman" w:cs="Times New Roman"/>
          <w:sz w:val="24"/>
          <w:szCs w:val="24"/>
          <w:lang w:eastAsia="ru-RU"/>
        </w:rPr>
        <w:br/>
        <w:t xml:space="preserve">      • Рекомендуется прекращение занятий профессиональным и любительским </w:t>
      </w:r>
      <w:proofErr w:type="gramStart"/>
      <w:r w:rsidRPr="004D39F0">
        <w:rPr>
          <w:rFonts w:ascii="Times New Roman" w:eastAsia="Times New Roman" w:hAnsi="Times New Roman" w:cs="Times New Roman"/>
          <w:sz w:val="24"/>
          <w:szCs w:val="24"/>
          <w:lang w:eastAsia="ru-RU"/>
        </w:rPr>
        <w:t>спортом</w:t>
      </w:r>
      <w:proofErr w:type="gramEnd"/>
      <w:r w:rsidRPr="004D39F0">
        <w:rPr>
          <w:rFonts w:ascii="Times New Roman" w:eastAsia="Times New Roman" w:hAnsi="Times New Roman" w:cs="Times New Roman"/>
          <w:sz w:val="24"/>
          <w:szCs w:val="24"/>
          <w:lang w:eastAsia="ru-RU"/>
        </w:rPr>
        <w:t xml:space="preserve"> по крайней мере на 6 месяцев от начала миокардита.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Возобновление занятий спортом возможно, только если функция </w:t>
      </w:r>
      <w:r w:rsidRPr="004D39F0">
        <w:rPr>
          <w:rFonts w:ascii="Times New Roman" w:eastAsia="Times New Roman" w:hAnsi="Times New Roman" w:cs="Times New Roman"/>
          <w:sz w:val="24"/>
          <w:szCs w:val="24"/>
          <w:lang w:eastAsia="ru-RU"/>
        </w:rPr>
        <w:lastRenderedPageBreak/>
        <w:t xml:space="preserve">левого желудочка и размеры камер сердца вернутся к нормальным значениям и будут отсутствовать клинические значимые НРС при </w:t>
      </w:r>
      <w:proofErr w:type="spellStart"/>
      <w:r w:rsidRPr="004D39F0">
        <w:rPr>
          <w:rFonts w:ascii="Times New Roman" w:eastAsia="Times New Roman" w:hAnsi="Times New Roman" w:cs="Times New Roman"/>
          <w:sz w:val="24"/>
          <w:szCs w:val="24"/>
          <w:lang w:eastAsia="ru-RU"/>
        </w:rPr>
        <w:t>холтеровском</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мониторировании</w:t>
      </w:r>
      <w:proofErr w:type="spellEnd"/>
      <w:r w:rsidRPr="004D39F0">
        <w:rPr>
          <w:rFonts w:ascii="Times New Roman" w:eastAsia="Times New Roman" w:hAnsi="Times New Roman" w:cs="Times New Roman"/>
          <w:sz w:val="24"/>
          <w:szCs w:val="24"/>
          <w:lang w:eastAsia="ru-RU"/>
        </w:rPr>
        <w:t xml:space="preserve"> ЭКГ. </w:t>
      </w:r>
      <w:r w:rsidRPr="004D39F0">
        <w:rPr>
          <w:rFonts w:ascii="Times New Roman" w:eastAsia="Times New Roman" w:hAnsi="Times New Roman" w:cs="Times New Roman"/>
          <w:sz w:val="24"/>
          <w:szCs w:val="24"/>
          <w:lang w:eastAsia="ru-RU"/>
        </w:rPr>
        <w:br/>
        <w:t xml:space="preserve">      • Пациентов в острой фазе миокардита (определенной по данным ЭМБ) или, когда диагноз предполагается на основании клинической картины (сниженная ФВЛЖ, жидкость в перикарде или НРС), не рекомендуется включать в программы тренировок [145].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С). </w:t>
      </w:r>
      <w:r w:rsidRPr="004D39F0">
        <w:rPr>
          <w:rFonts w:ascii="Times New Roman" w:eastAsia="Times New Roman" w:hAnsi="Times New Roman" w:cs="Times New Roman"/>
          <w:sz w:val="24"/>
          <w:szCs w:val="24"/>
          <w:lang w:eastAsia="ru-RU"/>
        </w:rPr>
        <w:br/>
        <w:t xml:space="preserve">      • В подострой фазе (по данным ЭМБ), если функция ЛЖ и размеры сердца вернулись к нормальным значениям и отсутствует клинически значимая аритмия, рекомендуется начать тренировочные упражнения низкого уровня (уровень 6-8 по шкале Борга </w:t>
      </w:r>
      <w:proofErr w:type="gramStart"/>
      <w:r w:rsidRPr="004D39F0">
        <w:rPr>
          <w:rFonts w:ascii="Times New Roman" w:eastAsia="Times New Roman" w:hAnsi="Times New Roman" w:cs="Times New Roman"/>
          <w:sz w:val="24"/>
          <w:szCs w:val="24"/>
          <w:lang w:eastAsia="ru-RU"/>
        </w:rPr>
        <w:t xml:space="preserve">( </w:t>
      </w:r>
      <w:proofErr w:type="gramEnd"/>
      <w:r w:rsidRPr="004D39F0">
        <w:rPr>
          <w:rFonts w:ascii="Times New Roman" w:eastAsia="Times New Roman" w:hAnsi="Times New Roman" w:cs="Times New Roman"/>
          <w:sz w:val="24"/>
          <w:szCs w:val="24"/>
          <w:lang w:eastAsia="ru-RU"/>
        </w:rPr>
        <w:t xml:space="preserve">приложение Г1)). Рекомендуются низкоинтенсивные непрерывные или интервальные тренировки с медленным и постепенным увеличением частоты сердечных сокращений (ЧСС) [145].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w:t>
      </w:r>
      <w:proofErr w:type="spellStart"/>
      <w:r w:rsidRPr="004D39F0">
        <w:rPr>
          <w:rFonts w:ascii="Times New Roman" w:eastAsia="Times New Roman" w:hAnsi="Times New Roman" w:cs="Times New Roman"/>
          <w:b/>
          <w:bCs/>
          <w:sz w:val="24"/>
          <w:szCs w:val="24"/>
          <w:lang w:eastAsia="ru-RU"/>
        </w:rPr>
        <w:t>IIa</w:t>
      </w:r>
      <w:proofErr w:type="spellEnd"/>
      <w:r w:rsidRPr="004D39F0">
        <w:rPr>
          <w:rFonts w:ascii="Times New Roman" w:eastAsia="Times New Roman" w:hAnsi="Times New Roman" w:cs="Times New Roman"/>
          <w:b/>
          <w:bCs/>
          <w:sz w:val="24"/>
          <w:szCs w:val="24"/>
          <w:lang w:eastAsia="ru-RU"/>
        </w:rPr>
        <w:t xml:space="preserve"> (Уровень достоверности доказательств С). </w:t>
      </w:r>
      <w:r w:rsidRPr="004D39F0">
        <w:rPr>
          <w:rFonts w:ascii="Times New Roman" w:eastAsia="Times New Roman" w:hAnsi="Times New Roman" w:cs="Times New Roman"/>
          <w:sz w:val="24"/>
          <w:szCs w:val="24"/>
          <w:lang w:eastAsia="ru-RU"/>
        </w:rPr>
        <w:br/>
        <w:t xml:space="preserve">      • После разрешения воспаления по данным ЭМБ, восстановления функции сердца и нормализации ЭКГ рекомендуется выполнение симптом-лимитированного теста для определения программы физических тренировок [145].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В большинстве случаев ЭМБ не </w:t>
      </w:r>
      <w:proofErr w:type="gramStart"/>
      <w:r w:rsidRPr="004D39F0">
        <w:rPr>
          <w:rFonts w:ascii="Times New Roman" w:eastAsia="Times New Roman" w:hAnsi="Times New Roman" w:cs="Times New Roman"/>
          <w:sz w:val="24"/>
          <w:szCs w:val="24"/>
          <w:lang w:eastAsia="ru-RU"/>
        </w:rPr>
        <w:t>доступна</w:t>
      </w:r>
      <w:proofErr w:type="gramEnd"/>
      <w:r w:rsidRPr="004D39F0">
        <w:rPr>
          <w:rFonts w:ascii="Times New Roman" w:eastAsia="Times New Roman" w:hAnsi="Times New Roman" w:cs="Times New Roman"/>
          <w:sz w:val="24"/>
          <w:szCs w:val="24"/>
          <w:lang w:eastAsia="ru-RU"/>
        </w:rPr>
        <w:t xml:space="preserve"> и следует ориентироваться на </w:t>
      </w:r>
      <w:proofErr w:type="spellStart"/>
      <w:r w:rsidRPr="004D39F0">
        <w:rPr>
          <w:rFonts w:ascii="Times New Roman" w:eastAsia="Times New Roman" w:hAnsi="Times New Roman" w:cs="Times New Roman"/>
          <w:sz w:val="24"/>
          <w:szCs w:val="24"/>
          <w:lang w:eastAsia="ru-RU"/>
        </w:rPr>
        <w:t>неинвазивные</w:t>
      </w:r>
      <w:proofErr w:type="spellEnd"/>
      <w:r w:rsidRPr="004D39F0">
        <w:rPr>
          <w:rFonts w:ascii="Times New Roman" w:eastAsia="Times New Roman" w:hAnsi="Times New Roman" w:cs="Times New Roman"/>
          <w:sz w:val="24"/>
          <w:szCs w:val="24"/>
          <w:lang w:eastAsia="ru-RU"/>
        </w:rPr>
        <w:t xml:space="preserve"> методы исследования. Если эти методы выявляют небольшие функциональные или структурные изменения, то проведения симптом-лимитированного </w:t>
      </w:r>
      <w:proofErr w:type="gramStart"/>
      <w:r w:rsidRPr="004D39F0">
        <w:rPr>
          <w:rFonts w:ascii="Times New Roman" w:eastAsia="Times New Roman" w:hAnsi="Times New Roman" w:cs="Times New Roman"/>
          <w:sz w:val="24"/>
          <w:szCs w:val="24"/>
          <w:lang w:eastAsia="ru-RU"/>
        </w:rPr>
        <w:t>стресс-теста</w:t>
      </w:r>
      <w:proofErr w:type="gramEnd"/>
      <w:r w:rsidRPr="004D39F0">
        <w:rPr>
          <w:rFonts w:ascii="Times New Roman" w:eastAsia="Times New Roman" w:hAnsi="Times New Roman" w:cs="Times New Roman"/>
          <w:sz w:val="24"/>
          <w:szCs w:val="24"/>
          <w:lang w:eastAsia="ru-RU"/>
        </w:rPr>
        <w:t xml:space="preserve"> (велоэргометрия, </w:t>
      </w:r>
      <w:proofErr w:type="spellStart"/>
      <w:r w:rsidRPr="004D39F0">
        <w:rPr>
          <w:rFonts w:ascii="Times New Roman" w:eastAsia="Times New Roman" w:hAnsi="Times New Roman" w:cs="Times New Roman"/>
          <w:sz w:val="24"/>
          <w:szCs w:val="24"/>
          <w:lang w:eastAsia="ru-RU"/>
        </w:rPr>
        <w:t>тредмил</w:t>
      </w:r>
      <w:proofErr w:type="spellEnd"/>
      <w:r w:rsidRPr="004D39F0">
        <w:rPr>
          <w:rFonts w:ascii="Times New Roman" w:eastAsia="Times New Roman" w:hAnsi="Times New Roman" w:cs="Times New Roman"/>
          <w:sz w:val="24"/>
          <w:szCs w:val="24"/>
          <w:lang w:eastAsia="ru-RU"/>
        </w:rPr>
        <w:t xml:space="preserve">-тест, тест 6-минутной ходьбы) является необходимым для начала физических тренировок. Безопасность аэробных тренировок можно </w:t>
      </w:r>
      <w:proofErr w:type="gramStart"/>
      <w:r w:rsidRPr="004D39F0">
        <w:rPr>
          <w:rFonts w:ascii="Times New Roman" w:eastAsia="Times New Roman" w:hAnsi="Times New Roman" w:cs="Times New Roman"/>
          <w:sz w:val="24"/>
          <w:szCs w:val="24"/>
          <w:lang w:eastAsia="ru-RU"/>
        </w:rPr>
        <w:t>повысить</w:t>
      </w:r>
      <w:proofErr w:type="gramEnd"/>
      <w:r w:rsidRPr="004D39F0">
        <w:rPr>
          <w:rFonts w:ascii="Times New Roman" w:eastAsia="Times New Roman" w:hAnsi="Times New Roman" w:cs="Times New Roman"/>
          <w:sz w:val="24"/>
          <w:szCs w:val="24"/>
          <w:lang w:eastAsia="ru-RU"/>
        </w:rPr>
        <w:t xml:space="preserve"> если предварительно провести кардиопульмональный стресс-тест с определением анаэробного порога, достижение которого следует в дальнейшем избегать. Физические тренировки должны проводиться под руководством врача и использованием мониторирования ЭКГ. Также необходим частый контроль функции ЛЖ при помощи ЭХОКГ и определение уровня BNP / NT - </w:t>
      </w:r>
      <w:proofErr w:type="spellStart"/>
      <w:r w:rsidRPr="004D39F0">
        <w:rPr>
          <w:rFonts w:ascii="Times New Roman" w:eastAsia="Times New Roman" w:hAnsi="Times New Roman" w:cs="Times New Roman"/>
          <w:sz w:val="24"/>
          <w:szCs w:val="24"/>
          <w:lang w:eastAsia="ru-RU"/>
        </w:rPr>
        <w:t>proBNP</w:t>
      </w:r>
      <w:proofErr w:type="spellEnd"/>
      <w:r w:rsidRPr="004D39F0">
        <w:rPr>
          <w:rFonts w:ascii="Times New Roman" w:eastAsia="Times New Roman" w:hAnsi="Times New Roman" w:cs="Times New Roman"/>
          <w:sz w:val="24"/>
          <w:szCs w:val="24"/>
          <w:lang w:eastAsia="ru-RU"/>
        </w:rPr>
        <w:t xml:space="preserve">. </w:t>
      </w:r>
      <w:r w:rsidRPr="004D39F0">
        <w:rPr>
          <w:rFonts w:ascii="Times New Roman" w:eastAsia="Times New Roman" w:hAnsi="Times New Roman" w:cs="Times New Roman"/>
          <w:sz w:val="24"/>
          <w:szCs w:val="24"/>
          <w:lang w:eastAsia="ru-RU"/>
        </w:rPr>
        <w:br/>
        <w:t xml:space="preserve">      Выполнение рекомендаций по физическим нагрузкам во многом зависит от взаимодействия между врачом и пациентом, которое необходимо для индивидуализации программы тренировки. Так же пациентам и членам семей необходимо оказывать психологическую поддержку и проводить психологическое консультирование с целью разрешения проблем адаптации пациента в семье и обществе, содействия сохранению семейных связей и переориентации семейных ролей в связи с болезнью члена. </w:t>
      </w:r>
      <w:r w:rsidRPr="004D39F0">
        <w:rPr>
          <w:rFonts w:ascii="Times New Roman" w:eastAsia="Times New Roman" w:hAnsi="Times New Roman" w:cs="Times New Roman"/>
          <w:sz w:val="24"/>
          <w:szCs w:val="24"/>
          <w:lang w:eastAsia="ru-RU"/>
        </w:rPr>
        <w:br/>
        <w:t xml:space="preserve">      Реабилитация пациентов, у которых миокардит осложнился развитием ДКМП и СН, должна проводиться в соответствии с клиническими рекомендациями по лечению СН. </w:t>
      </w:r>
    </w:p>
    <w:p w:rsidR="004D39F0" w:rsidRPr="004D39F0" w:rsidRDefault="004D39F0" w:rsidP="004D39F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D39F0">
        <w:rPr>
          <w:rFonts w:ascii="Times New Roman" w:eastAsia="Times New Roman" w:hAnsi="Times New Roman" w:cs="Times New Roman"/>
          <w:b/>
          <w:bCs/>
          <w:sz w:val="36"/>
          <w:szCs w:val="36"/>
          <w:lang w:eastAsia="ru-RU"/>
        </w:rPr>
        <w:t>Профилактика</w:t>
      </w:r>
    </w:p>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 Пациентам после перенесенного острого миокардита рекомендуется диспансерное наблюдение.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Диспансерное наблюдение проводится с целью мониторинга </w:t>
      </w:r>
      <w:proofErr w:type="spellStart"/>
      <w:r w:rsidRPr="004D39F0">
        <w:rPr>
          <w:rFonts w:ascii="Times New Roman" w:eastAsia="Times New Roman" w:hAnsi="Times New Roman" w:cs="Times New Roman"/>
          <w:sz w:val="24"/>
          <w:szCs w:val="24"/>
          <w:lang w:eastAsia="ru-RU"/>
        </w:rPr>
        <w:t>клинико</w:t>
      </w:r>
      <w:proofErr w:type="spellEnd"/>
      <w:r w:rsidRPr="004D39F0">
        <w:rPr>
          <w:rFonts w:ascii="Times New Roman" w:eastAsia="Times New Roman" w:hAnsi="Times New Roman" w:cs="Times New Roman"/>
          <w:sz w:val="24"/>
          <w:szCs w:val="24"/>
          <w:lang w:eastAsia="ru-RU"/>
        </w:rPr>
        <w:t xml:space="preserve">. Длительность наблюдения и частота визитов зависят от исхода миокардита. В случае развития ДКМП пациенты подлежат диспансерному наблюдению </w:t>
      </w:r>
      <w:proofErr w:type="gramStart"/>
      <w:r w:rsidRPr="004D39F0">
        <w:rPr>
          <w:rFonts w:ascii="Times New Roman" w:eastAsia="Times New Roman" w:hAnsi="Times New Roman" w:cs="Times New Roman"/>
          <w:sz w:val="24"/>
          <w:szCs w:val="24"/>
          <w:lang w:eastAsia="ru-RU"/>
        </w:rPr>
        <w:t>также, как</w:t>
      </w:r>
      <w:proofErr w:type="gramEnd"/>
      <w:r w:rsidRPr="004D39F0">
        <w:rPr>
          <w:rFonts w:ascii="Times New Roman" w:eastAsia="Times New Roman" w:hAnsi="Times New Roman" w:cs="Times New Roman"/>
          <w:sz w:val="24"/>
          <w:szCs w:val="24"/>
          <w:lang w:eastAsia="ru-RU"/>
        </w:rPr>
        <w:t xml:space="preserve"> и больные ХСН. Остальные пациенты, в том числе с полным восстановлением функций сердца, по мнению большинства экспертов, должны наблюдаться в течение года. </w:t>
      </w:r>
      <w:r w:rsidRPr="004D39F0">
        <w:rPr>
          <w:rFonts w:ascii="Times New Roman" w:eastAsia="Times New Roman" w:hAnsi="Times New Roman" w:cs="Times New Roman"/>
          <w:sz w:val="24"/>
          <w:szCs w:val="24"/>
          <w:lang w:eastAsia="ru-RU"/>
        </w:rPr>
        <w:br/>
        <w:t xml:space="preserve">      • Диспансерные визиты к врачу рекомендуется проводить 1 раз в 3-4 месяца.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w:t>
      </w:r>
      <w:proofErr w:type="spellStart"/>
      <w:proofErr w:type="gramStart"/>
      <w:r w:rsidRPr="004D39F0">
        <w:rPr>
          <w:rFonts w:ascii="Times New Roman" w:eastAsia="Times New Roman" w:hAnsi="Times New Roman" w:cs="Times New Roman"/>
          <w:b/>
          <w:bCs/>
          <w:sz w:val="24"/>
          <w:szCs w:val="24"/>
          <w:lang w:eastAsia="ru-RU"/>
        </w:rPr>
        <w:t>I</w:t>
      </w:r>
      <w:proofErr w:type="gramEnd"/>
      <w:r w:rsidRPr="004D39F0">
        <w:rPr>
          <w:rFonts w:ascii="Times New Roman" w:eastAsia="Times New Roman" w:hAnsi="Times New Roman" w:cs="Times New Roman"/>
          <w:b/>
          <w:bCs/>
          <w:sz w:val="24"/>
          <w:szCs w:val="24"/>
          <w:lang w:eastAsia="ru-RU"/>
        </w:rPr>
        <w:t>а</w:t>
      </w:r>
      <w:proofErr w:type="spellEnd"/>
      <w:r w:rsidRPr="004D39F0">
        <w:rPr>
          <w:rFonts w:ascii="Times New Roman" w:eastAsia="Times New Roman" w:hAnsi="Times New Roman" w:cs="Times New Roman"/>
          <w:b/>
          <w:bCs/>
          <w:sz w:val="24"/>
          <w:szCs w:val="24"/>
          <w:lang w:eastAsia="ru-RU"/>
        </w:rPr>
        <w:t xml:space="preserve"> (Уровень достоверности доказательств С). </w:t>
      </w:r>
      <w:r w:rsidRPr="004D39F0">
        <w:rPr>
          <w:rFonts w:ascii="Times New Roman" w:eastAsia="Times New Roman" w:hAnsi="Times New Roman" w:cs="Times New Roman"/>
          <w:sz w:val="24"/>
          <w:szCs w:val="24"/>
          <w:lang w:eastAsia="ru-RU"/>
        </w:rPr>
        <w:br/>
        <w:t xml:space="preserve">      • В ходе диспансерных визитов к врачу рекомендуется проводить </w:t>
      </w:r>
      <w:r w:rsidRPr="004D39F0">
        <w:rPr>
          <w:rFonts w:ascii="Times New Roman" w:eastAsia="Times New Roman" w:hAnsi="Times New Roman" w:cs="Times New Roman"/>
          <w:sz w:val="24"/>
          <w:szCs w:val="24"/>
          <w:lang w:eastAsia="ru-RU"/>
        </w:rPr>
        <w:lastRenderedPageBreak/>
        <w:t xml:space="preserve">электрокардиографию, ЭХОКГ, </w:t>
      </w:r>
      <w:proofErr w:type="spellStart"/>
      <w:r w:rsidRPr="004D39F0">
        <w:rPr>
          <w:rFonts w:ascii="Times New Roman" w:eastAsia="Times New Roman" w:hAnsi="Times New Roman" w:cs="Times New Roman"/>
          <w:sz w:val="24"/>
          <w:szCs w:val="24"/>
          <w:lang w:eastAsia="ru-RU"/>
        </w:rPr>
        <w:t>холтеровское</w:t>
      </w:r>
      <w:proofErr w:type="spellEnd"/>
      <w:r w:rsidRPr="004D39F0">
        <w:rPr>
          <w:rFonts w:ascii="Times New Roman" w:eastAsia="Times New Roman" w:hAnsi="Times New Roman" w:cs="Times New Roman"/>
          <w:sz w:val="24"/>
          <w:szCs w:val="24"/>
          <w:lang w:eastAsia="ru-RU"/>
        </w:rPr>
        <w:t xml:space="preserve"> </w:t>
      </w:r>
      <w:proofErr w:type="spellStart"/>
      <w:r w:rsidRPr="004D39F0">
        <w:rPr>
          <w:rFonts w:ascii="Times New Roman" w:eastAsia="Times New Roman" w:hAnsi="Times New Roman" w:cs="Times New Roman"/>
          <w:sz w:val="24"/>
          <w:szCs w:val="24"/>
          <w:lang w:eastAsia="ru-RU"/>
        </w:rPr>
        <w:t>мониторирование</w:t>
      </w:r>
      <w:proofErr w:type="spellEnd"/>
      <w:r w:rsidRPr="004D39F0">
        <w:rPr>
          <w:rFonts w:ascii="Times New Roman" w:eastAsia="Times New Roman" w:hAnsi="Times New Roman" w:cs="Times New Roman"/>
          <w:sz w:val="24"/>
          <w:szCs w:val="24"/>
          <w:lang w:eastAsia="ru-RU"/>
        </w:rPr>
        <w:t xml:space="preserve"> ЭКГ.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w:t>
      </w:r>
      <w:proofErr w:type="spellStart"/>
      <w:proofErr w:type="gramStart"/>
      <w:r w:rsidRPr="004D39F0">
        <w:rPr>
          <w:rFonts w:ascii="Times New Roman" w:eastAsia="Times New Roman" w:hAnsi="Times New Roman" w:cs="Times New Roman"/>
          <w:b/>
          <w:bCs/>
          <w:sz w:val="24"/>
          <w:szCs w:val="24"/>
          <w:lang w:eastAsia="ru-RU"/>
        </w:rPr>
        <w:t>I</w:t>
      </w:r>
      <w:proofErr w:type="gramEnd"/>
      <w:r w:rsidRPr="004D39F0">
        <w:rPr>
          <w:rFonts w:ascii="Times New Roman" w:eastAsia="Times New Roman" w:hAnsi="Times New Roman" w:cs="Times New Roman"/>
          <w:b/>
          <w:bCs/>
          <w:sz w:val="24"/>
          <w:szCs w:val="24"/>
          <w:lang w:eastAsia="ru-RU"/>
        </w:rPr>
        <w:t>а</w:t>
      </w:r>
      <w:proofErr w:type="spellEnd"/>
      <w:r w:rsidRPr="004D39F0">
        <w:rPr>
          <w:rFonts w:ascii="Times New Roman" w:eastAsia="Times New Roman" w:hAnsi="Times New Roman" w:cs="Times New Roman"/>
          <w:b/>
          <w:bCs/>
          <w:sz w:val="24"/>
          <w:szCs w:val="24"/>
          <w:lang w:eastAsia="ru-RU"/>
        </w:rPr>
        <w:t xml:space="preserve"> (Уровень достоверности доказательств С). </w:t>
      </w:r>
      <w:r w:rsidRPr="004D39F0">
        <w:rPr>
          <w:rFonts w:ascii="Times New Roman" w:eastAsia="Times New Roman" w:hAnsi="Times New Roman" w:cs="Times New Roman"/>
          <w:sz w:val="24"/>
          <w:szCs w:val="24"/>
          <w:lang w:eastAsia="ru-RU"/>
        </w:rPr>
        <w:br/>
        <w:t xml:space="preserve">      • У пациентов, имевших клиническую картину миокардита по типу инфаркта миокарда, непораженные коронарные артерии и сохранную функцию желудочков при </w:t>
      </w:r>
      <w:proofErr w:type="gramStart"/>
      <w:r w:rsidRPr="004D39F0">
        <w:rPr>
          <w:rFonts w:ascii="Times New Roman" w:eastAsia="Times New Roman" w:hAnsi="Times New Roman" w:cs="Times New Roman"/>
          <w:sz w:val="24"/>
          <w:szCs w:val="24"/>
          <w:lang w:eastAsia="ru-RU"/>
        </w:rPr>
        <w:t>диспансерном</w:t>
      </w:r>
      <w:proofErr w:type="gramEnd"/>
      <w:r w:rsidRPr="004D39F0">
        <w:rPr>
          <w:rFonts w:ascii="Times New Roman" w:eastAsia="Times New Roman" w:hAnsi="Times New Roman" w:cs="Times New Roman"/>
          <w:sz w:val="24"/>
          <w:szCs w:val="24"/>
          <w:lang w:eastAsia="ru-RU"/>
        </w:rPr>
        <w:t xml:space="preserve"> наблюдение рекомендуется контролировать уровень </w:t>
      </w:r>
      <w:proofErr w:type="spellStart"/>
      <w:r w:rsidRPr="004D39F0">
        <w:rPr>
          <w:rFonts w:ascii="Times New Roman" w:eastAsia="Times New Roman" w:hAnsi="Times New Roman" w:cs="Times New Roman"/>
          <w:sz w:val="24"/>
          <w:szCs w:val="24"/>
          <w:lang w:eastAsia="ru-RU"/>
        </w:rPr>
        <w:t>биомаркеров</w:t>
      </w:r>
      <w:proofErr w:type="spellEnd"/>
      <w:r w:rsidRPr="004D39F0">
        <w:rPr>
          <w:rFonts w:ascii="Times New Roman" w:eastAsia="Times New Roman" w:hAnsi="Times New Roman" w:cs="Times New Roman"/>
          <w:sz w:val="24"/>
          <w:szCs w:val="24"/>
          <w:lang w:eastAsia="ru-RU"/>
        </w:rPr>
        <w:t xml:space="preserve"> некроза миокарда (</w:t>
      </w:r>
      <w:proofErr w:type="spellStart"/>
      <w:r w:rsidRPr="004D39F0">
        <w:rPr>
          <w:rFonts w:ascii="Times New Roman" w:eastAsia="Times New Roman" w:hAnsi="Times New Roman" w:cs="Times New Roman"/>
          <w:sz w:val="24"/>
          <w:szCs w:val="24"/>
          <w:lang w:eastAsia="ru-RU"/>
        </w:rPr>
        <w:t>тропонин</w:t>
      </w:r>
      <w:proofErr w:type="spellEnd"/>
      <w:r w:rsidRPr="004D39F0">
        <w:rPr>
          <w:rFonts w:ascii="Times New Roman" w:eastAsia="Times New Roman" w:hAnsi="Times New Roman" w:cs="Times New Roman"/>
          <w:sz w:val="24"/>
          <w:szCs w:val="24"/>
          <w:lang w:eastAsia="ru-RU"/>
        </w:rPr>
        <w:t xml:space="preserve"> T и I).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w:t>
      </w:r>
      <w:proofErr w:type="spellStart"/>
      <w:proofErr w:type="gramStart"/>
      <w:r w:rsidRPr="004D39F0">
        <w:rPr>
          <w:rFonts w:ascii="Times New Roman" w:eastAsia="Times New Roman" w:hAnsi="Times New Roman" w:cs="Times New Roman"/>
          <w:b/>
          <w:bCs/>
          <w:sz w:val="24"/>
          <w:szCs w:val="24"/>
          <w:lang w:eastAsia="ru-RU"/>
        </w:rPr>
        <w:t>I</w:t>
      </w:r>
      <w:proofErr w:type="gramEnd"/>
      <w:r w:rsidRPr="004D39F0">
        <w:rPr>
          <w:rFonts w:ascii="Times New Roman" w:eastAsia="Times New Roman" w:hAnsi="Times New Roman" w:cs="Times New Roman"/>
          <w:b/>
          <w:bCs/>
          <w:sz w:val="24"/>
          <w:szCs w:val="24"/>
          <w:lang w:eastAsia="ru-RU"/>
        </w:rPr>
        <w:t>а</w:t>
      </w:r>
      <w:proofErr w:type="spellEnd"/>
      <w:r w:rsidRPr="004D39F0">
        <w:rPr>
          <w:rFonts w:ascii="Times New Roman" w:eastAsia="Times New Roman" w:hAnsi="Times New Roman" w:cs="Times New Roman"/>
          <w:b/>
          <w:bCs/>
          <w:sz w:val="24"/>
          <w:szCs w:val="24"/>
          <w:lang w:eastAsia="ru-RU"/>
        </w:rPr>
        <w:t xml:space="preserve"> (Уровень достоверности доказательств С). </w:t>
      </w:r>
      <w:r w:rsidRPr="004D39F0">
        <w:rPr>
          <w:rFonts w:ascii="Times New Roman" w:eastAsia="Times New Roman" w:hAnsi="Times New Roman" w:cs="Times New Roman"/>
          <w:sz w:val="24"/>
          <w:szCs w:val="24"/>
          <w:lang w:eastAsia="ru-RU"/>
        </w:rPr>
        <w:br/>
        <w:t xml:space="preserve">      • В случае длительного (недели или месяцы) повышения концентраций </w:t>
      </w:r>
      <w:proofErr w:type="spellStart"/>
      <w:r w:rsidRPr="004D39F0">
        <w:rPr>
          <w:rFonts w:ascii="Times New Roman" w:eastAsia="Times New Roman" w:hAnsi="Times New Roman" w:cs="Times New Roman"/>
          <w:sz w:val="24"/>
          <w:szCs w:val="24"/>
          <w:lang w:eastAsia="ru-RU"/>
        </w:rPr>
        <w:t>биомаркеров</w:t>
      </w:r>
      <w:proofErr w:type="spellEnd"/>
      <w:r w:rsidRPr="004D39F0">
        <w:rPr>
          <w:rFonts w:ascii="Times New Roman" w:eastAsia="Times New Roman" w:hAnsi="Times New Roman" w:cs="Times New Roman"/>
          <w:sz w:val="24"/>
          <w:szCs w:val="24"/>
          <w:lang w:eastAsia="ru-RU"/>
        </w:rPr>
        <w:t xml:space="preserve"> некроза миокарда и/или снижения функции левого и/или правого желудочка рекомендуется повторная госпитализация и ЭМБ.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w:t>
      </w:r>
      <w:proofErr w:type="spellStart"/>
      <w:proofErr w:type="gramStart"/>
      <w:r w:rsidRPr="004D39F0">
        <w:rPr>
          <w:rFonts w:ascii="Times New Roman" w:eastAsia="Times New Roman" w:hAnsi="Times New Roman" w:cs="Times New Roman"/>
          <w:b/>
          <w:bCs/>
          <w:sz w:val="24"/>
          <w:szCs w:val="24"/>
          <w:lang w:eastAsia="ru-RU"/>
        </w:rPr>
        <w:t>I</w:t>
      </w:r>
      <w:proofErr w:type="gramEnd"/>
      <w:r w:rsidRPr="004D39F0">
        <w:rPr>
          <w:rFonts w:ascii="Times New Roman" w:eastAsia="Times New Roman" w:hAnsi="Times New Roman" w:cs="Times New Roman"/>
          <w:b/>
          <w:bCs/>
          <w:sz w:val="24"/>
          <w:szCs w:val="24"/>
          <w:lang w:eastAsia="ru-RU"/>
        </w:rPr>
        <w:t>а</w:t>
      </w:r>
      <w:proofErr w:type="spellEnd"/>
      <w:r w:rsidRPr="004D39F0">
        <w:rPr>
          <w:rFonts w:ascii="Times New Roman" w:eastAsia="Times New Roman" w:hAnsi="Times New Roman" w:cs="Times New Roman"/>
          <w:b/>
          <w:bCs/>
          <w:sz w:val="24"/>
          <w:szCs w:val="24"/>
          <w:lang w:eastAsia="ru-RU"/>
        </w:rPr>
        <w:t xml:space="preserve"> (Уровень достоверности доказательств С). </w:t>
      </w:r>
      <w:r w:rsidRPr="004D39F0">
        <w:rPr>
          <w:rFonts w:ascii="Times New Roman" w:eastAsia="Times New Roman" w:hAnsi="Times New Roman" w:cs="Times New Roman"/>
          <w:sz w:val="24"/>
          <w:szCs w:val="24"/>
          <w:lang w:eastAsia="ru-RU"/>
        </w:rP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Постоянное повышении концентрации </w:t>
      </w:r>
      <w:proofErr w:type="spellStart"/>
      <w:r w:rsidRPr="004D39F0">
        <w:rPr>
          <w:rFonts w:ascii="Times New Roman" w:eastAsia="Times New Roman" w:hAnsi="Times New Roman" w:cs="Times New Roman"/>
          <w:sz w:val="24"/>
          <w:szCs w:val="24"/>
          <w:lang w:eastAsia="ru-RU"/>
        </w:rPr>
        <w:t>тропонина</w:t>
      </w:r>
      <w:proofErr w:type="spellEnd"/>
      <w:proofErr w:type="gramStart"/>
      <w:r w:rsidRPr="004D39F0">
        <w:rPr>
          <w:rFonts w:ascii="Times New Roman" w:eastAsia="Times New Roman" w:hAnsi="Times New Roman" w:cs="Times New Roman"/>
          <w:sz w:val="24"/>
          <w:szCs w:val="24"/>
          <w:lang w:eastAsia="ru-RU"/>
        </w:rPr>
        <w:t xml:space="preserve"> Т</w:t>
      </w:r>
      <w:proofErr w:type="gramEnd"/>
      <w:r w:rsidRPr="004D39F0">
        <w:rPr>
          <w:rFonts w:ascii="Times New Roman" w:eastAsia="Times New Roman" w:hAnsi="Times New Roman" w:cs="Times New Roman"/>
          <w:sz w:val="24"/>
          <w:szCs w:val="24"/>
          <w:lang w:eastAsia="ru-RU"/>
        </w:rPr>
        <w:t xml:space="preserve"> может быть обусловлено гетерофильными антителами, в связи с чем необходимо определение </w:t>
      </w:r>
      <w:proofErr w:type="spellStart"/>
      <w:r w:rsidRPr="004D39F0">
        <w:rPr>
          <w:rFonts w:ascii="Times New Roman" w:eastAsia="Times New Roman" w:hAnsi="Times New Roman" w:cs="Times New Roman"/>
          <w:sz w:val="24"/>
          <w:szCs w:val="24"/>
          <w:lang w:eastAsia="ru-RU"/>
        </w:rPr>
        <w:t>тропонина</w:t>
      </w:r>
      <w:proofErr w:type="spellEnd"/>
      <w:r w:rsidRPr="004D39F0">
        <w:rPr>
          <w:rFonts w:ascii="Times New Roman" w:eastAsia="Times New Roman" w:hAnsi="Times New Roman" w:cs="Times New Roman"/>
          <w:sz w:val="24"/>
          <w:szCs w:val="24"/>
          <w:lang w:eastAsia="ru-RU"/>
        </w:rPr>
        <w:t xml:space="preserve"> I для исключения аналитической ошибки. </w:t>
      </w:r>
      <w:r w:rsidRPr="004D39F0">
        <w:rPr>
          <w:rFonts w:ascii="Times New Roman" w:eastAsia="Times New Roman" w:hAnsi="Times New Roman" w:cs="Times New Roman"/>
          <w:sz w:val="24"/>
          <w:szCs w:val="24"/>
          <w:lang w:eastAsia="ru-RU"/>
        </w:rPr>
        <w:br/>
        <w:t xml:space="preserve">      Специфические меры профилактики миокардита не разработаны. </w:t>
      </w:r>
      <w:r w:rsidRPr="004D39F0">
        <w:rPr>
          <w:rFonts w:ascii="Times New Roman" w:eastAsia="Times New Roman" w:hAnsi="Times New Roman" w:cs="Times New Roman"/>
          <w:sz w:val="24"/>
          <w:szCs w:val="24"/>
          <w:lang w:eastAsia="ru-RU"/>
        </w:rPr>
        <w:br/>
        <w:t xml:space="preserve">      • Для снижения риска заболевания миокардитом рекомендуется соблюдать меры гигиены, предосторожности при контакте с инфекционными больными, избегать укусов клещей, проводить вакцинацию против кори, краснухи, паротита, гриппа, полиомиелита.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Уровень убедительности рекомендаций I </w:t>
      </w:r>
      <w:proofErr w:type="spellStart"/>
      <w:proofErr w:type="gramStart"/>
      <w:r w:rsidRPr="004D39F0">
        <w:rPr>
          <w:rFonts w:ascii="Times New Roman" w:eastAsia="Times New Roman" w:hAnsi="Times New Roman" w:cs="Times New Roman"/>
          <w:b/>
          <w:bCs/>
          <w:sz w:val="24"/>
          <w:szCs w:val="24"/>
          <w:lang w:eastAsia="ru-RU"/>
        </w:rPr>
        <w:t>I</w:t>
      </w:r>
      <w:proofErr w:type="gramEnd"/>
      <w:r w:rsidRPr="004D39F0">
        <w:rPr>
          <w:rFonts w:ascii="Times New Roman" w:eastAsia="Times New Roman" w:hAnsi="Times New Roman" w:cs="Times New Roman"/>
          <w:b/>
          <w:bCs/>
          <w:sz w:val="24"/>
          <w:szCs w:val="24"/>
          <w:lang w:eastAsia="ru-RU"/>
        </w:rPr>
        <w:t>а</w:t>
      </w:r>
      <w:proofErr w:type="spellEnd"/>
      <w:r w:rsidRPr="004D39F0">
        <w:rPr>
          <w:rFonts w:ascii="Times New Roman" w:eastAsia="Times New Roman" w:hAnsi="Times New Roman" w:cs="Times New Roman"/>
          <w:b/>
          <w:bCs/>
          <w:sz w:val="24"/>
          <w:szCs w:val="24"/>
          <w:lang w:eastAsia="ru-RU"/>
        </w:rPr>
        <w:t xml:space="preserve">. </w:t>
      </w:r>
      <w:r w:rsidRPr="004D39F0">
        <w:rPr>
          <w:rFonts w:ascii="Times New Roman" w:eastAsia="Times New Roman" w:hAnsi="Times New Roman" w:cs="Times New Roman"/>
          <w:sz w:val="24"/>
          <w:szCs w:val="24"/>
          <w:lang w:eastAsia="ru-RU"/>
        </w:rPr>
        <w:t xml:space="preserve">(Уровень достоверности доказательств С). </w:t>
      </w:r>
      <w:r w:rsidRPr="004D39F0">
        <w:rPr>
          <w:rFonts w:ascii="Times New Roman" w:eastAsia="Times New Roman" w:hAnsi="Times New Roman" w:cs="Times New Roman"/>
          <w:sz w:val="24"/>
          <w:szCs w:val="24"/>
          <w:lang w:eastAsia="ru-RU"/>
        </w:rPr>
        <w:br/>
        <w:t>      </w:t>
      </w:r>
      <w:r w:rsidRPr="004D39F0">
        <w:rPr>
          <w:rFonts w:ascii="Times New Roman" w:eastAsia="Times New Roman" w:hAnsi="Times New Roman" w:cs="Times New Roman"/>
          <w:b/>
          <w:bCs/>
          <w:sz w:val="24"/>
          <w:szCs w:val="24"/>
          <w:lang w:eastAsia="ru-RU"/>
        </w:rPr>
        <w:t xml:space="preserve">Комментарии. </w:t>
      </w:r>
      <w:r w:rsidRPr="004D39F0">
        <w:rPr>
          <w:rFonts w:ascii="Times New Roman" w:eastAsia="Times New Roman" w:hAnsi="Times New Roman" w:cs="Times New Roman"/>
          <w:sz w:val="24"/>
          <w:szCs w:val="24"/>
          <w:lang w:eastAsia="ru-RU"/>
        </w:rPr>
        <w:t xml:space="preserve">Вакцинация против других </w:t>
      </w:r>
      <w:proofErr w:type="spellStart"/>
      <w:r w:rsidRPr="004D39F0">
        <w:rPr>
          <w:rFonts w:ascii="Times New Roman" w:eastAsia="Times New Roman" w:hAnsi="Times New Roman" w:cs="Times New Roman"/>
          <w:sz w:val="24"/>
          <w:szCs w:val="24"/>
          <w:lang w:eastAsia="ru-RU"/>
        </w:rPr>
        <w:t>кардиотропных</w:t>
      </w:r>
      <w:proofErr w:type="spellEnd"/>
      <w:r w:rsidRPr="004D39F0">
        <w:rPr>
          <w:rFonts w:ascii="Times New Roman" w:eastAsia="Times New Roman" w:hAnsi="Times New Roman" w:cs="Times New Roman"/>
          <w:sz w:val="24"/>
          <w:szCs w:val="24"/>
          <w:lang w:eastAsia="ru-RU"/>
        </w:rPr>
        <w:t xml:space="preserve"> вирусов показали хорошие результаты в отношении предотвращения развития миокардитов у животных, но исследований у людей не было. </w:t>
      </w:r>
    </w:p>
    <w:p w:rsidR="004D39F0" w:rsidRPr="004D39F0" w:rsidRDefault="004D39F0" w:rsidP="004D39F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D39F0">
        <w:rPr>
          <w:rFonts w:ascii="Times New Roman" w:eastAsia="Times New Roman" w:hAnsi="Times New Roman" w:cs="Times New Roman"/>
          <w:b/>
          <w:bCs/>
          <w:sz w:val="36"/>
          <w:szCs w:val="36"/>
          <w:lang w:eastAsia="ru-RU"/>
        </w:rPr>
        <w:t>Критерии оценки качества медицинской помощи</w:t>
      </w:r>
    </w:p>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6"/>
        <w:gridCol w:w="5398"/>
        <w:gridCol w:w="1763"/>
        <w:gridCol w:w="1908"/>
      </w:tblGrid>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Критерии качества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Уровень достоверности доказательств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Уровень убедительности рекомендаций </w:t>
            </w:r>
          </w:p>
        </w:tc>
      </w:tr>
      <w:tr w:rsidR="004D39F0" w:rsidRPr="004D39F0" w:rsidTr="004D39F0">
        <w:trPr>
          <w:tblCellSpacing w:w="15" w:type="dxa"/>
        </w:trPr>
        <w:tc>
          <w:tcPr>
            <w:tcW w:w="0" w:type="auto"/>
            <w:gridSpan w:val="4"/>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b/>
                <w:bCs/>
                <w:sz w:val="24"/>
                <w:szCs w:val="24"/>
                <w:lang w:eastAsia="ru-RU"/>
              </w:rPr>
              <w:t>Этап постановки диагноза</w:t>
            </w:r>
            <w:r w:rsidRPr="004D39F0">
              <w:rPr>
                <w:rFonts w:ascii="Times New Roman" w:eastAsia="Times New Roman" w:hAnsi="Times New Roman" w:cs="Times New Roman"/>
                <w:sz w:val="24"/>
                <w:szCs w:val="24"/>
                <w:lang w:eastAsia="ru-RU"/>
              </w:rPr>
              <w:t xml:space="preserve">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1.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Выполнена регистрация 12 – канальной электрокардиографии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C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I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2.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Выполнено исследование концентрации </w:t>
            </w:r>
            <w:proofErr w:type="spellStart"/>
            <w:r w:rsidRPr="004D39F0">
              <w:rPr>
                <w:rFonts w:ascii="Times New Roman" w:eastAsia="Times New Roman" w:hAnsi="Times New Roman" w:cs="Times New Roman"/>
                <w:sz w:val="24"/>
                <w:szCs w:val="24"/>
                <w:lang w:eastAsia="ru-RU"/>
              </w:rPr>
              <w:t>тропонинов</w:t>
            </w:r>
            <w:proofErr w:type="spellEnd"/>
            <w:r w:rsidRPr="004D39F0">
              <w:rPr>
                <w:rFonts w:ascii="Times New Roman" w:eastAsia="Times New Roman" w:hAnsi="Times New Roman" w:cs="Times New Roman"/>
                <w:sz w:val="24"/>
                <w:szCs w:val="24"/>
                <w:lang w:eastAsia="ru-RU"/>
              </w:rPr>
              <w:t xml:space="preserve"> T и I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C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I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3.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Выполнено исследование уровня мозгового натрийуретического пептида и/или N-терминального фрагмента натрийуретического </w:t>
            </w:r>
            <w:proofErr w:type="spellStart"/>
            <w:r w:rsidRPr="004D39F0">
              <w:rPr>
                <w:rFonts w:ascii="Times New Roman" w:eastAsia="Times New Roman" w:hAnsi="Times New Roman" w:cs="Times New Roman"/>
                <w:sz w:val="24"/>
                <w:szCs w:val="24"/>
                <w:lang w:eastAsia="ru-RU"/>
              </w:rPr>
              <w:t>пропептида</w:t>
            </w:r>
            <w:proofErr w:type="spellEnd"/>
            <w:r w:rsidRPr="004D39F0">
              <w:rPr>
                <w:rFonts w:ascii="Times New Roman" w:eastAsia="Times New Roman" w:hAnsi="Times New Roman" w:cs="Times New Roman"/>
                <w:sz w:val="24"/>
                <w:szCs w:val="24"/>
                <w:lang w:eastAsia="ru-RU"/>
              </w:rPr>
              <w:t xml:space="preserve"> мозгового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4.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Выполнено исследование уровня </w:t>
            </w:r>
            <w:proofErr w:type="gramStart"/>
            <w:r w:rsidRPr="004D39F0">
              <w:rPr>
                <w:rFonts w:ascii="Times New Roman" w:eastAsia="Times New Roman" w:hAnsi="Times New Roman" w:cs="Times New Roman"/>
                <w:sz w:val="24"/>
                <w:szCs w:val="24"/>
                <w:lang w:eastAsia="ru-RU"/>
              </w:rPr>
              <w:t>С-реактивного</w:t>
            </w:r>
            <w:proofErr w:type="gramEnd"/>
            <w:r w:rsidRPr="004D39F0">
              <w:rPr>
                <w:rFonts w:ascii="Times New Roman" w:eastAsia="Times New Roman" w:hAnsi="Times New Roman" w:cs="Times New Roman"/>
                <w:sz w:val="24"/>
                <w:szCs w:val="24"/>
                <w:lang w:eastAsia="ru-RU"/>
              </w:rPr>
              <w:t xml:space="preserve"> белка в сыворотке крови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C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I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5.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Выполнено определение содержания антител к антигенам миокарда в крови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C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I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6.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Выполнена </w:t>
            </w:r>
            <w:proofErr w:type="spellStart"/>
            <w:r w:rsidRPr="004D39F0">
              <w:rPr>
                <w:rFonts w:ascii="Times New Roman" w:eastAsia="Times New Roman" w:hAnsi="Times New Roman" w:cs="Times New Roman"/>
                <w:sz w:val="24"/>
                <w:szCs w:val="24"/>
                <w:lang w:eastAsia="ru-RU"/>
              </w:rPr>
              <w:t>трансторакальная</w:t>
            </w:r>
            <w:proofErr w:type="spellEnd"/>
            <w:r w:rsidRPr="004D39F0">
              <w:rPr>
                <w:rFonts w:ascii="Times New Roman" w:eastAsia="Times New Roman" w:hAnsi="Times New Roman" w:cs="Times New Roman"/>
                <w:sz w:val="24"/>
                <w:szCs w:val="24"/>
                <w:lang w:eastAsia="ru-RU"/>
              </w:rPr>
              <w:t xml:space="preserve"> эхокардиография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C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I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7.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Выполнена магнитно-резонансная томография сердца с контрастированием (в зависимости от медицинских показаний и при отсутствии медицинских противопоказаний)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C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proofErr w:type="spellStart"/>
            <w:r w:rsidRPr="004D39F0">
              <w:rPr>
                <w:rFonts w:ascii="Times New Roman" w:eastAsia="Times New Roman" w:hAnsi="Times New Roman" w:cs="Times New Roman"/>
                <w:sz w:val="24"/>
                <w:szCs w:val="24"/>
                <w:lang w:eastAsia="ru-RU"/>
              </w:rPr>
              <w:t>IIa</w:t>
            </w:r>
            <w:proofErr w:type="spellEnd"/>
            <w:r w:rsidRPr="004D39F0">
              <w:rPr>
                <w:rFonts w:ascii="Times New Roman" w:eastAsia="Times New Roman" w:hAnsi="Times New Roman" w:cs="Times New Roman"/>
                <w:sz w:val="24"/>
                <w:szCs w:val="24"/>
                <w:lang w:eastAsia="ru-RU"/>
              </w:rPr>
              <w:t xml:space="preserve">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lastRenderedPageBreak/>
              <w:t xml:space="preserve">8.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Выполнена </w:t>
            </w:r>
            <w:proofErr w:type="spellStart"/>
            <w:r w:rsidRPr="004D39F0">
              <w:rPr>
                <w:rFonts w:ascii="Times New Roman" w:eastAsia="Times New Roman" w:hAnsi="Times New Roman" w:cs="Times New Roman"/>
                <w:sz w:val="24"/>
                <w:szCs w:val="24"/>
                <w:lang w:eastAsia="ru-RU"/>
              </w:rPr>
              <w:t>коронароангиография</w:t>
            </w:r>
            <w:proofErr w:type="spellEnd"/>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C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proofErr w:type="spellStart"/>
            <w:r w:rsidRPr="004D39F0">
              <w:rPr>
                <w:rFonts w:ascii="Times New Roman" w:eastAsia="Times New Roman" w:hAnsi="Times New Roman" w:cs="Times New Roman"/>
                <w:sz w:val="24"/>
                <w:szCs w:val="24"/>
                <w:lang w:eastAsia="ru-RU"/>
              </w:rPr>
              <w:t>IIa</w:t>
            </w:r>
            <w:proofErr w:type="spellEnd"/>
            <w:r w:rsidRPr="004D39F0">
              <w:rPr>
                <w:rFonts w:ascii="Times New Roman" w:eastAsia="Times New Roman" w:hAnsi="Times New Roman" w:cs="Times New Roman"/>
                <w:sz w:val="24"/>
                <w:szCs w:val="24"/>
                <w:lang w:eastAsia="ru-RU"/>
              </w:rPr>
              <w:t xml:space="preserve">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9.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Выполнена </w:t>
            </w:r>
            <w:proofErr w:type="spellStart"/>
            <w:r w:rsidRPr="004D39F0">
              <w:rPr>
                <w:rFonts w:ascii="Times New Roman" w:eastAsia="Times New Roman" w:hAnsi="Times New Roman" w:cs="Times New Roman"/>
                <w:sz w:val="24"/>
                <w:szCs w:val="24"/>
                <w:lang w:eastAsia="ru-RU"/>
              </w:rPr>
              <w:t>эндомиокардиальная</w:t>
            </w:r>
            <w:proofErr w:type="spellEnd"/>
            <w:r w:rsidRPr="004D39F0">
              <w:rPr>
                <w:rFonts w:ascii="Times New Roman" w:eastAsia="Times New Roman" w:hAnsi="Times New Roman" w:cs="Times New Roman"/>
                <w:sz w:val="24"/>
                <w:szCs w:val="24"/>
                <w:lang w:eastAsia="ru-RU"/>
              </w:rPr>
              <w:t xml:space="preserve"> биопсия (в зависимости от медицинских показаний и при отсутствии медицинских противопоказаний)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B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I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10.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Выполнено исследование </w:t>
            </w:r>
            <w:proofErr w:type="spellStart"/>
            <w:r w:rsidRPr="004D39F0">
              <w:rPr>
                <w:rFonts w:ascii="Times New Roman" w:eastAsia="Times New Roman" w:hAnsi="Times New Roman" w:cs="Times New Roman"/>
                <w:sz w:val="24"/>
                <w:szCs w:val="24"/>
                <w:lang w:eastAsia="ru-RU"/>
              </w:rPr>
              <w:t>биоптатов</w:t>
            </w:r>
            <w:proofErr w:type="spellEnd"/>
            <w:r w:rsidRPr="004D39F0">
              <w:rPr>
                <w:rFonts w:ascii="Times New Roman" w:eastAsia="Times New Roman" w:hAnsi="Times New Roman" w:cs="Times New Roman"/>
                <w:sz w:val="24"/>
                <w:szCs w:val="24"/>
                <w:lang w:eastAsia="ru-RU"/>
              </w:rPr>
              <w:t xml:space="preserve"> сердца с использованием метода </w:t>
            </w:r>
            <w:proofErr w:type="spellStart"/>
            <w:r w:rsidRPr="004D39F0">
              <w:rPr>
                <w:rFonts w:ascii="Times New Roman" w:eastAsia="Times New Roman" w:hAnsi="Times New Roman" w:cs="Times New Roman"/>
                <w:sz w:val="24"/>
                <w:szCs w:val="24"/>
                <w:lang w:eastAsia="ru-RU"/>
              </w:rPr>
              <w:t>полимеразно</w:t>
            </w:r>
            <w:proofErr w:type="spellEnd"/>
            <w:r w:rsidRPr="004D39F0">
              <w:rPr>
                <w:rFonts w:ascii="Times New Roman" w:eastAsia="Times New Roman" w:hAnsi="Times New Roman" w:cs="Times New Roman"/>
                <w:sz w:val="24"/>
                <w:szCs w:val="24"/>
                <w:lang w:eastAsia="ru-RU"/>
              </w:rPr>
              <w:t xml:space="preserve">-цепной реакции перед проведением </w:t>
            </w:r>
            <w:proofErr w:type="spellStart"/>
            <w:r w:rsidRPr="004D39F0">
              <w:rPr>
                <w:rFonts w:ascii="Times New Roman" w:eastAsia="Times New Roman" w:hAnsi="Times New Roman" w:cs="Times New Roman"/>
                <w:sz w:val="24"/>
                <w:szCs w:val="24"/>
                <w:lang w:eastAsia="ru-RU"/>
              </w:rPr>
              <w:t>иммуносупрессивной</w:t>
            </w:r>
            <w:proofErr w:type="spellEnd"/>
            <w:r w:rsidRPr="004D39F0">
              <w:rPr>
                <w:rFonts w:ascii="Times New Roman" w:eastAsia="Times New Roman" w:hAnsi="Times New Roman" w:cs="Times New Roman"/>
                <w:sz w:val="24"/>
                <w:szCs w:val="24"/>
                <w:lang w:eastAsia="ru-RU"/>
              </w:rPr>
              <w:t xml:space="preserve"> терапии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C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I </w:t>
            </w:r>
          </w:p>
        </w:tc>
      </w:tr>
      <w:tr w:rsidR="004D39F0" w:rsidRPr="004D39F0" w:rsidTr="004D39F0">
        <w:trPr>
          <w:tblCellSpacing w:w="15" w:type="dxa"/>
        </w:trPr>
        <w:tc>
          <w:tcPr>
            <w:tcW w:w="0" w:type="auto"/>
            <w:gridSpan w:val="4"/>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b/>
                <w:bCs/>
                <w:sz w:val="24"/>
                <w:szCs w:val="24"/>
                <w:lang w:eastAsia="ru-RU"/>
              </w:rPr>
              <w:t>Этап лечения</w:t>
            </w:r>
            <w:r w:rsidRPr="004D39F0">
              <w:rPr>
                <w:rFonts w:ascii="Times New Roman" w:eastAsia="Times New Roman" w:hAnsi="Times New Roman" w:cs="Times New Roman"/>
                <w:sz w:val="24"/>
                <w:szCs w:val="24"/>
                <w:lang w:eastAsia="ru-RU"/>
              </w:rPr>
              <w:t xml:space="preserve">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1.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Проведена терапия бета-блокаторами больным миокардитом и сердечной недостаточностью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C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I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2.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Проведена терапия диуретиками у больных с миокардитом и сердечной недостаточностью для ликвидации симптомов сердечной недостаточности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C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I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3.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Проведена терапия ингибиторами </w:t>
            </w:r>
            <w:proofErr w:type="spellStart"/>
            <w:r w:rsidRPr="004D39F0">
              <w:rPr>
                <w:rFonts w:ascii="Times New Roman" w:eastAsia="Times New Roman" w:hAnsi="Times New Roman" w:cs="Times New Roman"/>
                <w:sz w:val="24"/>
                <w:szCs w:val="24"/>
                <w:lang w:eastAsia="ru-RU"/>
              </w:rPr>
              <w:t>ангиотензинпревращающего</w:t>
            </w:r>
            <w:proofErr w:type="spellEnd"/>
            <w:r w:rsidRPr="004D39F0">
              <w:rPr>
                <w:rFonts w:ascii="Times New Roman" w:eastAsia="Times New Roman" w:hAnsi="Times New Roman" w:cs="Times New Roman"/>
                <w:sz w:val="24"/>
                <w:szCs w:val="24"/>
                <w:lang w:eastAsia="ru-RU"/>
              </w:rPr>
              <w:t xml:space="preserve"> фермента или блокаторами рецепторов </w:t>
            </w:r>
            <w:proofErr w:type="spellStart"/>
            <w:r w:rsidRPr="004D39F0">
              <w:rPr>
                <w:rFonts w:ascii="Times New Roman" w:eastAsia="Times New Roman" w:hAnsi="Times New Roman" w:cs="Times New Roman"/>
                <w:sz w:val="24"/>
                <w:szCs w:val="24"/>
                <w:lang w:eastAsia="ru-RU"/>
              </w:rPr>
              <w:t>ангиотензина</w:t>
            </w:r>
            <w:proofErr w:type="spellEnd"/>
            <w:r w:rsidRPr="004D39F0">
              <w:rPr>
                <w:rFonts w:ascii="Times New Roman" w:eastAsia="Times New Roman" w:hAnsi="Times New Roman" w:cs="Times New Roman"/>
                <w:sz w:val="24"/>
                <w:szCs w:val="24"/>
                <w:lang w:eastAsia="ru-RU"/>
              </w:rPr>
              <w:t xml:space="preserve"> II у больных миокардитом и сердечной недостаточностью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C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I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4.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Проведена терапия блокаторами </w:t>
            </w:r>
            <w:proofErr w:type="spellStart"/>
            <w:r w:rsidRPr="004D39F0">
              <w:rPr>
                <w:rFonts w:ascii="Times New Roman" w:eastAsia="Times New Roman" w:hAnsi="Times New Roman" w:cs="Times New Roman"/>
                <w:sz w:val="24"/>
                <w:szCs w:val="24"/>
                <w:lang w:eastAsia="ru-RU"/>
              </w:rPr>
              <w:t>минералкортикоидных</w:t>
            </w:r>
            <w:proofErr w:type="spellEnd"/>
            <w:r w:rsidRPr="004D39F0">
              <w:rPr>
                <w:rFonts w:ascii="Times New Roman" w:eastAsia="Times New Roman" w:hAnsi="Times New Roman" w:cs="Times New Roman"/>
                <w:sz w:val="24"/>
                <w:szCs w:val="24"/>
                <w:lang w:eastAsia="ru-RU"/>
              </w:rPr>
              <w:t xml:space="preserve"> рецепторов больным миокардитом и симптоматической сердечной недостаточностью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C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I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5.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Выполнена установка временного электрокардиостимулятора пациентам с брадикардией и/или блокадой, являющейся триггером желудочковой аритмии, в острую фазу миокардита или </w:t>
            </w:r>
            <w:proofErr w:type="spellStart"/>
            <w:r w:rsidRPr="004D39F0">
              <w:rPr>
                <w:rFonts w:ascii="Times New Roman" w:eastAsia="Times New Roman" w:hAnsi="Times New Roman" w:cs="Times New Roman"/>
                <w:sz w:val="24"/>
                <w:szCs w:val="24"/>
                <w:lang w:eastAsia="ru-RU"/>
              </w:rPr>
              <w:t>панкардита</w:t>
            </w:r>
            <w:proofErr w:type="spellEnd"/>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C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I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6.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Применены устройства для механической поддержки гемодинамики или экстракорпоральной мембранной </w:t>
            </w:r>
            <w:proofErr w:type="spellStart"/>
            <w:r w:rsidRPr="004D39F0">
              <w:rPr>
                <w:rFonts w:ascii="Times New Roman" w:eastAsia="Times New Roman" w:hAnsi="Times New Roman" w:cs="Times New Roman"/>
                <w:sz w:val="24"/>
                <w:szCs w:val="24"/>
                <w:lang w:eastAsia="ru-RU"/>
              </w:rPr>
              <w:t>оксигенации</w:t>
            </w:r>
            <w:proofErr w:type="spellEnd"/>
            <w:r w:rsidRPr="004D39F0">
              <w:rPr>
                <w:rFonts w:ascii="Times New Roman" w:eastAsia="Times New Roman" w:hAnsi="Times New Roman" w:cs="Times New Roman"/>
                <w:sz w:val="24"/>
                <w:szCs w:val="24"/>
                <w:lang w:eastAsia="ru-RU"/>
              </w:rPr>
              <w:t xml:space="preserve"> в качестве временного вмешательства до выздоровления больного или выполнения трансплантации сердца пациентами с нестабильной гемодинамикой, кардиогенным шоком, обусловленным </w:t>
            </w:r>
            <w:proofErr w:type="spellStart"/>
            <w:r w:rsidRPr="004D39F0">
              <w:rPr>
                <w:rFonts w:ascii="Times New Roman" w:eastAsia="Times New Roman" w:hAnsi="Times New Roman" w:cs="Times New Roman"/>
                <w:sz w:val="24"/>
                <w:szCs w:val="24"/>
                <w:lang w:eastAsia="ru-RU"/>
              </w:rPr>
              <w:t>фульминантным</w:t>
            </w:r>
            <w:proofErr w:type="spellEnd"/>
            <w:r w:rsidRPr="004D39F0">
              <w:rPr>
                <w:rFonts w:ascii="Times New Roman" w:eastAsia="Times New Roman" w:hAnsi="Times New Roman" w:cs="Times New Roman"/>
                <w:sz w:val="24"/>
                <w:szCs w:val="24"/>
                <w:lang w:eastAsia="ru-RU"/>
              </w:rPr>
              <w:t xml:space="preserve"> миокардитом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C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proofErr w:type="spellStart"/>
            <w:r w:rsidRPr="004D39F0">
              <w:rPr>
                <w:rFonts w:ascii="Times New Roman" w:eastAsia="Times New Roman" w:hAnsi="Times New Roman" w:cs="Times New Roman"/>
                <w:sz w:val="24"/>
                <w:szCs w:val="24"/>
                <w:lang w:eastAsia="ru-RU"/>
              </w:rPr>
              <w:t>IIa</w:t>
            </w:r>
            <w:proofErr w:type="spellEnd"/>
            <w:r w:rsidRPr="004D39F0">
              <w:rPr>
                <w:rFonts w:ascii="Times New Roman" w:eastAsia="Times New Roman" w:hAnsi="Times New Roman" w:cs="Times New Roman"/>
                <w:sz w:val="24"/>
                <w:szCs w:val="24"/>
                <w:lang w:eastAsia="ru-RU"/>
              </w:rPr>
              <w:t xml:space="preserve">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7.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Проведена </w:t>
            </w:r>
            <w:proofErr w:type="spellStart"/>
            <w:r w:rsidRPr="004D39F0">
              <w:rPr>
                <w:rFonts w:ascii="Times New Roman" w:eastAsia="Times New Roman" w:hAnsi="Times New Roman" w:cs="Times New Roman"/>
                <w:sz w:val="24"/>
                <w:szCs w:val="24"/>
                <w:lang w:eastAsia="ru-RU"/>
              </w:rPr>
              <w:t>иммуносупрессивная</w:t>
            </w:r>
            <w:proofErr w:type="spellEnd"/>
            <w:r w:rsidRPr="004D39F0">
              <w:rPr>
                <w:rFonts w:ascii="Times New Roman" w:eastAsia="Times New Roman" w:hAnsi="Times New Roman" w:cs="Times New Roman"/>
                <w:sz w:val="24"/>
                <w:szCs w:val="24"/>
                <w:lang w:eastAsia="ru-RU"/>
              </w:rPr>
              <w:t xml:space="preserve"> терапия пациентам с доказанными аутоиммунными (</w:t>
            </w:r>
            <w:proofErr w:type="gramStart"/>
            <w:r w:rsidRPr="004D39F0">
              <w:rPr>
                <w:rFonts w:ascii="Times New Roman" w:eastAsia="Times New Roman" w:hAnsi="Times New Roman" w:cs="Times New Roman"/>
                <w:sz w:val="24"/>
                <w:szCs w:val="24"/>
                <w:lang w:eastAsia="ru-RU"/>
              </w:rPr>
              <w:t>инфекций-негативными</w:t>
            </w:r>
            <w:proofErr w:type="gramEnd"/>
            <w:r w:rsidRPr="004D39F0">
              <w:rPr>
                <w:rFonts w:ascii="Times New Roman" w:eastAsia="Times New Roman" w:hAnsi="Times New Roman" w:cs="Times New Roman"/>
                <w:sz w:val="24"/>
                <w:szCs w:val="24"/>
                <w:lang w:eastAsia="ru-RU"/>
              </w:rPr>
              <w:t xml:space="preserve">) формами миокардита, включая гигантоклеточный, эозинофильный и токсический миокардиты, </w:t>
            </w:r>
            <w:proofErr w:type="spellStart"/>
            <w:r w:rsidRPr="004D39F0">
              <w:rPr>
                <w:rFonts w:ascii="Times New Roman" w:eastAsia="Times New Roman" w:hAnsi="Times New Roman" w:cs="Times New Roman"/>
                <w:sz w:val="24"/>
                <w:szCs w:val="24"/>
                <w:lang w:eastAsia="ru-RU"/>
              </w:rPr>
              <w:t>саркоидоз</w:t>
            </w:r>
            <w:proofErr w:type="spellEnd"/>
            <w:r w:rsidRPr="004D39F0">
              <w:rPr>
                <w:rFonts w:ascii="Times New Roman" w:eastAsia="Times New Roman" w:hAnsi="Times New Roman" w:cs="Times New Roman"/>
                <w:sz w:val="24"/>
                <w:szCs w:val="24"/>
                <w:lang w:eastAsia="ru-RU"/>
              </w:rPr>
              <w:t xml:space="preserve"> сердца и миокардиты, ассоциированные с экстракардиальными аутоиммунными заболеваниями при отсутствии противопоказаний к </w:t>
            </w:r>
            <w:proofErr w:type="spellStart"/>
            <w:r w:rsidRPr="004D39F0">
              <w:rPr>
                <w:rFonts w:ascii="Times New Roman" w:eastAsia="Times New Roman" w:hAnsi="Times New Roman" w:cs="Times New Roman"/>
                <w:sz w:val="24"/>
                <w:szCs w:val="24"/>
                <w:lang w:eastAsia="ru-RU"/>
              </w:rPr>
              <w:t>иммуносупрессии</w:t>
            </w:r>
            <w:proofErr w:type="spellEnd"/>
            <w:r w:rsidRPr="004D39F0">
              <w:rPr>
                <w:rFonts w:ascii="Times New Roman" w:eastAsia="Times New Roman" w:hAnsi="Times New Roman" w:cs="Times New Roman"/>
                <w:sz w:val="24"/>
                <w:szCs w:val="24"/>
                <w:lang w:eastAsia="ru-RU"/>
              </w:rPr>
              <w:t xml:space="preserve">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C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proofErr w:type="spellStart"/>
            <w:r w:rsidRPr="004D39F0">
              <w:rPr>
                <w:rFonts w:ascii="Times New Roman" w:eastAsia="Times New Roman" w:hAnsi="Times New Roman" w:cs="Times New Roman"/>
                <w:sz w:val="24"/>
                <w:szCs w:val="24"/>
                <w:lang w:eastAsia="ru-RU"/>
              </w:rPr>
              <w:t>IIa</w:t>
            </w:r>
            <w:proofErr w:type="spellEnd"/>
            <w:r w:rsidRPr="004D39F0">
              <w:rPr>
                <w:rFonts w:ascii="Times New Roman" w:eastAsia="Times New Roman" w:hAnsi="Times New Roman" w:cs="Times New Roman"/>
                <w:sz w:val="24"/>
                <w:szCs w:val="24"/>
                <w:lang w:eastAsia="ru-RU"/>
              </w:rPr>
              <w:t xml:space="preserve"> </w:t>
            </w:r>
          </w:p>
        </w:tc>
      </w:tr>
      <w:tr w:rsidR="004D39F0" w:rsidRPr="004D39F0" w:rsidTr="004D39F0">
        <w:trPr>
          <w:tblCellSpacing w:w="15" w:type="dxa"/>
        </w:trPr>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8.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Назначены кортикостероиды больным </w:t>
            </w:r>
            <w:proofErr w:type="spellStart"/>
            <w:r w:rsidRPr="004D39F0">
              <w:rPr>
                <w:rFonts w:ascii="Times New Roman" w:eastAsia="Times New Roman" w:hAnsi="Times New Roman" w:cs="Times New Roman"/>
                <w:sz w:val="24"/>
                <w:szCs w:val="24"/>
                <w:lang w:eastAsia="ru-RU"/>
              </w:rPr>
              <w:t>саркоидозом</w:t>
            </w:r>
            <w:proofErr w:type="spellEnd"/>
            <w:r w:rsidRPr="004D39F0">
              <w:rPr>
                <w:rFonts w:ascii="Times New Roman" w:eastAsia="Times New Roman" w:hAnsi="Times New Roman" w:cs="Times New Roman"/>
                <w:sz w:val="24"/>
                <w:szCs w:val="24"/>
                <w:lang w:eastAsia="ru-RU"/>
              </w:rPr>
              <w:t xml:space="preserve"> сердца с дисфункцией желудочков и/или аритмией, инфекционно-негативным эозинофильным и токсическим (лекарственным) миокардитами с сердечной недостаточностью и/или аритмией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C </w:t>
            </w:r>
          </w:p>
        </w:tc>
        <w:tc>
          <w:tcPr>
            <w:tcW w:w="0" w:type="auto"/>
            <w:vAlign w:val="center"/>
            <w:hideMark/>
          </w:tcPr>
          <w:p w:rsidR="004D39F0" w:rsidRPr="004D39F0" w:rsidRDefault="004D39F0" w:rsidP="004D39F0">
            <w:pPr>
              <w:spacing w:after="0" w:line="240" w:lineRule="auto"/>
              <w:rPr>
                <w:rFonts w:ascii="Times New Roman" w:eastAsia="Times New Roman" w:hAnsi="Times New Roman" w:cs="Times New Roman"/>
                <w:sz w:val="24"/>
                <w:szCs w:val="24"/>
                <w:lang w:eastAsia="ru-RU"/>
              </w:rPr>
            </w:pPr>
            <w:r w:rsidRPr="004D39F0">
              <w:rPr>
                <w:rFonts w:ascii="Times New Roman" w:eastAsia="Times New Roman" w:hAnsi="Times New Roman" w:cs="Times New Roman"/>
                <w:sz w:val="24"/>
                <w:szCs w:val="24"/>
                <w:lang w:eastAsia="ru-RU"/>
              </w:rPr>
              <w:t xml:space="preserve">I </w:t>
            </w:r>
          </w:p>
        </w:tc>
      </w:tr>
    </w:tbl>
    <w:p w:rsidR="00EE5462" w:rsidRDefault="00EE5462">
      <w:bookmarkStart w:id="0" w:name="_GoBack"/>
      <w:bookmarkEnd w:id="0"/>
    </w:p>
    <w:sectPr w:rsidR="00EE54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9F0"/>
    <w:rsid w:val="004D39F0"/>
    <w:rsid w:val="00EE5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471361">
      <w:bodyDiv w:val="1"/>
      <w:marLeft w:val="0"/>
      <w:marRight w:val="0"/>
      <w:marTop w:val="0"/>
      <w:marBottom w:val="0"/>
      <w:divBdr>
        <w:top w:val="none" w:sz="0" w:space="0" w:color="auto"/>
        <w:left w:val="none" w:sz="0" w:space="0" w:color="auto"/>
        <w:bottom w:val="none" w:sz="0" w:space="0" w:color="auto"/>
        <w:right w:val="none" w:sz="0" w:space="0" w:color="auto"/>
      </w:divBdr>
      <w:divsChild>
        <w:div w:id="927035670">
          <w:marLeft w:val="0"/>
          <w:marRight w:val="0"/>
          <w:marTop w:val="0"/>
          <w:marBottom w:val="0"/>
          <w:divBdr>
            <w:top w:val="none" w:sz="0" w:space="0" w:color="auto"/>
            <w:left w:val="none" w:sz="0" w:space="0" w:color="auto"/>
            <w:bottom w:val="none" w:sz="0" w:space="0" w:color="auto"/>
            <w:right w:val="none" w:sz="0" w:space="0" w:color="auto"/>
          </w:divBdr>
        </w:div>
        <w:div w:id="1257135310">
          <w:marLeft w:val="0"/>
          <w:marRight w:val="0"/>
          <w:marTop w:val="0"/>
          <w:marBottom w:val="0"/>
          <w:divBdr>
            <w:top w:val="none" w:sz="0" w:space="0" w:color="auto"/>
            <w:left w:val="none" w:sz="0" w:space="0" w:color="auto"/>
            <w:bottom w:val="none" w:sz="0" w:space="0" w:color="auto"/>
            <w:right w:val="none" w:sz="0" w:space="0" w:color="auto"/>
          </w:divBdr>
        </w:div>
        <w:div w:id="1731877049">
          <w:marLeft w:val="0"/>
          <w:marRight w:val="0"/>
          <w:marTop w:val="0"/>
          <w:marBottom w:val="0"/>
          <w:divBdr>
            <w:top w:val="none" w:sz="0" w:space="0" w:color="auto"/>
            <w:left w:val="none" w:sz="0" w:space="0" w:color="auto"/>
            <w:bottom w:val="none" w:sz="0" w:space="0" w:color="auto"/>
            <w:right w:val="none" w:sz="0" w:space="0" w:color="auto"/>
          </w:divBdr>
        </w:div>
        <w:div w:id="1168063052">
          <w:marLeft w:val="0"/>
          <w:marRight w:val="0"/>
          <w:marTop w:val="0"/>
          <w:marBottom w:val="0"/>
          <w:divBdr>
            <w:top w:val="none" w:sz="0" w:space="0" w:color="auto"/>
            <w:left w:val="none" w:sz="0" w:space="0" w:color="auto"/>
            <w:bottom w:val="none" w:sz="0" w:space="0" w:color="auto"/>
            <w:right w:val="none" w:sz="0" w:space="0" w:color="auto"/>
          </w:divBdr>
        </w:div>
        <w:div w:id="406658892">
          <w:marLeft w:val="0"/>
          <w:marRight w:val="0"/>
          <w:marTop w:val="0"/>
          <w:marBottom w:val="0"/>
          <w:divBdr>
            <w:top w:val="none" w:sz="0" w:space="0" w:color="auto"/>
            <w:left w:val="none" w:sz="0" w:space="0" w:color="auto"/>
            <w:bottom w:val="none" w:sz="0" w:space="0" w:color="auto"/>
            <w:right w:val="none" w:sz="0" w:space="0" w:color="auto"/>
          </w:divBdr>
        </w:div>
        <w:div w:id="1023359936">
          <w:marLeft w:val="0"/>
          <w:marRight w:val="0"/>
          <w:marTop w:val="0"/>
          <w:marBottom w:val="0"/>
          <w:divBdr>
            <w:top w:val="none" w:sz="0" w:space="0" w:color="auto"/>
            <w:left w:val="none" w:sz="0" w:space="0" w:color="auto"/>
            <w:bottom w:val="none" w:sz="0" w:space="0" w:color="auto"/>
            <w:right w:val="none" w:sz="0" w:space="0" w:color="auto"/>
          </w:divBdr>
        </w:div>
        <w:div w:id="341513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12173</Words>
  <Characters>69388</Characters>
  <Application>Microsoft Office Word</Application>
  <DocSecurity>0</DocSecurity>
  <Lines>578</Lines>
  <Paragraphs>162</Paragraphs>
  <ScaleCrop>false</ScaleCrop>
  <Company/>
  <LinksUpToDate>false</LinksUpToDate>
  <CharactersWithSpaces>81399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2018-10-18T08:29:00Z</dcterms:created>
  <dcterms:modified xsi:type="dcterms:W3CDTF">2018-10-18T08:31:00Z</dcterms:modified>
</cp:coreProperties>
</file>