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1F" w:rsidRDefault="00597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Гистероскопия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7-9 день менструального цикла. </w:t>
      </w:r>
    </w:p>
    <w:p w:rsidR="00360645" w:rsidRDefault="005972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Обследование перед данной процедурой: 1) общий анализ крови,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2) общий анализ мочи,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3) сахар крови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4) анализ крови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 месяц, 5) анализ крови на ВИЧ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3 месяца, 6) мазок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 w:rsidR="00E85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10 дней, 6) флюорография – 1 год. </w:t>
      </w:r>
      <w:proofErr w:type="gramEnd"/>
    </w:p>
    <w:p w:rsidR="0059721F" w:rsidRDefault="0059721F" w:rsidP="00597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Гистеросальпингография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(ГСГ) –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6-8 день менструального цикла. </w:t>
      </w:r>
    </w:p>
    <w:p w:rsidR="0059721F" w:rsidRDefault="0059721F" w:rsidP="005972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Обследование перед данной процедурой: 1) общий анализ крови,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2) общий анализ мочи,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3) сахар крови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4) анализ крови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 месяц, 5) анализ крови на ВИЧ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3 месяца, 6) мазок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 w:rsidRPr="0059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10 дней, 6) флюорография – 1 год. </w:t>
      </w:r>
      <w:proofErr w:type="gramEnd"/>
    </w:p>
    <w:p w:rsidR="0059721F" w:rsidRDefault="0059721F" w:rsidP="00597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Гистерорезектоскопия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(ГРС) –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7-9 день менструального цикла. </w:t>
      </w:r>
    </w:p>
    <w:p w:rsidR="0059721F" w:rsidRDefault="0059721F" w:rsidP="005972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Обследование перед данной процедурой: 1) общий анализ крови,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2) общий анализ мочи,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3) биохимический анализ крови,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10 дней, 5) анализ крови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 месяц, 6) анализ крови на ВИЧ</w:t>
      </w:r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3 месяца, 7) мазок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E8595A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 w:rsidRPr="0059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8) флюорография – 1 год, 9) ЭКГ,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– 1 год, 10) консультация </w:t>
      </w:r>
      <w:r w:rsidR="00E5504F">
        <w:rPr>
          <w:rFonts w:ascii="Times New Roman" w:hAnsi="Times New Roman" w:cs="Times New Roman"/>
          <w:sz w:val="24"/>
          <w:szCs w:val="24"/>
        </w:rPr>
        <w:t>терапевта о наличии/противопоказаниях к оперативному вмешательству, 11) анализ крови на гепатит</w:t>
      </w:r>
      <w:proofErr w:type="gramStart"/>
      <w:r w:rsidR="00E5504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504F">
        <w:rPr>
          <w:rFonts w:ascii="Times New Roman" w:hAnsi="Times New Roman" w:cs="Times New Roman"/>
          <w:sz w:val="24"/>
          <w:szCs w:val="24"/>
        </w:rPr>
        <w:t xml:space="preserve">, С, срок </w:t>
      </w:r>
      <w:r w:rsidR="00874666">
        <w:rPr>
          <w:rFonts w:ascii="Times New Roman" w:hAnsi="Times New Roman" w:cs="Times New Roman"/>
          <w:sz w:val="24"/>
          <w:szCs w:val="24"/>
        </w:rPr>
        <w:t>действия</w:t>
      </w:r>
      <w:bookmarkStart w:id="0" w:name="_GoBack"/>
      <w:bookmarkEnd w:id="0"/>
      <w:r w:rsidR="00E5504F">
        <w:rPr>
          <w:rFonts w:ascii="Times New Roman" w:hAnsi="Times New Roman" w:cs="Times New Roman"/>
          <w:sz w:val="24"/>
          <w:szCs w:val="24"/>
        </w:rPr>
        <w:t xml:space="preserve"> – 3 </w:t>
      </w:r>
      <w:r w:rsidR="000B4749">
        <w:rPr>
          <w:rFonts w:ascii="Times New Roman" w:hAnsi="Times New Roman" w:cs="Times New Roman"/>
          <w:sz w:val="24"/>
          <w:szCs w:val="24"/>
        </w:rPr>
        <w:t>месяца, 12) обзорное УЗИ малого таза.</w:t>
      </w:r>
    </w:p>
    <w:p w:rsidR="00F82C4D" w:rsidRPr="00F72486" w:rsidRDefault="00F82C4D" w:rsidP="005972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2C4D">
        <w:rPr>
          <w:rFonts w:ascii="Times New Roman" w:hAnsi="Times New Roman" w:cs="Times New Roman"/>
          <w:b/>
          <w:sz w:val="24"/>
          <w:szCs w:val="24"/>
          <w:u w:val="single"/>
        </w:rPr>
        <w:t>Кольпоскопия</w:t>
      </w:r>
      <w:proofErr w:type="spellEnd"/>
      <w:r w:rsidR="00F72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 </w:t>
      </w:r>
      <w:r w:rsidR="00F72486" w:rsidRPr="00F72486">
        <w:rPr>
          <w:rFonts w:ascii="Times New Roman" w:hAnsi="Times New Roman" w:cs="Times New Roman"/>
          <w:sz w:val="24"/>
          <w:szCs w:val="24"/>
        </w:rPr>
        <w:t>про</w:t>
      </w:r>
      <w:r w:rsidR="00F72486">
        <w:rPr>
          <w:rFonts w:ascii="Times New Roman" w:hAnsi="Times New Roman" w:cs="Times New Roman"/>
          <w:sz w:val="24"/>
          <w:szCs w:val="24"/>
        </w:rPr>
        <w:t xml:space="preserve">водится на любой </w:t>
      </w:r>
      <w:r w:rsidR="00CC63FA">
        <w:rPr>
          <w:rFonts w:ascii="Times New Roman" w:hAnsi="Times New Roman" w:cs="Times New Roman"/>
          <w:sz w:val="24"/>
          <w:szCs w:val="24"/>
        </w:rPr>
        <w:t>«</w:t>
      </w:r>
      <w:r w:rsidR="00F72486">
        <w:rPr>
          <w:rFonts w:ascii="Times New Roman" w:hAnsi="Times New Roman" w:cs="Times New Roman"/>
          <w:sz w:val="24"/>
          <w:szCs w:val="24"/>
        </w:rPr>
        <w:t>чистый</w:t>
      </w:r>
      <w:r w:rsidR="00CC63FA">
        <w:rPr>
          <w:rFonts w:ascii="Times New Roman" w:hAnsi="Times New Roman" w:cs="Times New Roman"/>
          <w:sz w:val="24"/>
          <w:szCs w:val="24"/>
        </w:rPr>
        <w:t>»</w:t>
      </w:r>
      <w:r w:rsidR="00F72486">
        <w:rPr>
          <w:rFonts w:ascii="Times New Roman" w:hAnsi="Times New Roman" w:cs="Times New Roman"/>
          <w:sz w:val="24"/>
          <w:szCs w:val="24"/>
        </w:rPr>
        <w:t xml:space="preserve"> день менструального цикла.</w:t>
      </w:r>
    </w:p>
    <w:p w:rsidR="0059721F" w:rsidRDefault="0059721F" w:rsidP="0059721F">
      <w:pPr>
        <w:rPr>
          <w:rFonts w:ascii="Times New Roman" w:hAnsi="Times New Roman" w:cs="Times New Roman"/>
          <w:sz w:val="24"/>
          <w:szCs w:val="24"/>
        </w:rPr>
      </w:pPr>
    </w:p>
    <w:p w:rsidR="0059721F" w:rsidRPr="0059721F" w:rsidRDefault="0059721F">
      <w:pPr>
        <w:rPr>
          <w:rFonts w:ascii="Times New Roman" w:hAnsi="Times New Roman" w:cs="Times New Roman"/>
          <w:sz w:val="24"/>
          <w:szCs w:val="24"/>
        </w:rPr>
      </w:pPr>
    </w:p>
    <w:sectPr w:rsidR="0059721F" w:rsidRPr="0059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A9"/>
    <w:rsid w:val="000B4749"/>
    <w:rsid w:val="00360645"/>
    <w:rsid w:val="0059721F"/>
    <w:rsid w:val="00874666"/>
    <w:rsid w:val="00A34DA9"/>
    <w:rsid w:val="00CC63FA"/>
    <w:rsid w:val="00E5504F"/>
    <w:rsid w:val="00E8595A"/>
    <w:rsid w:val="00F72486"/>
    <w:rsid w:val="00F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цуасвы</dc:creator>
  <cp:keywords/>
  <dc:description/>
  <cp:lastModifiedBy>цуасвы</cp:lastModifiedBy>
  <cp:revision>8</cp:revision>
  <dcterms:created xsi:type="dcterms:W3CDTF">2018-10-16T11:54:00Z</dcterms:created>
  <dcterms:modified xsi:type="dcterms:W3CDTF">2018-10-16T12:31:00Z</dcterms:modified>
</cp:coreProperties>
</file>