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890DB" w14:textId="77777777" w:rsidR="00EA31BB" w:rsidRPr="00EA31BB" w:rsidRDefault="00EA31BB" w:rsidP="00EA31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заявки на телемедицинскую консультацию</w:t>
      </w:r>
    </w:p>
    <w:tbl>
      <w:tblPr>
        <w:tblpPr w:leftFromText="180" w:rightFromText="180" w:vertAnchor="text" w:horzAnchor="margin" w:tblpXSpec="center" w:tblpY="397"/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2"/>
        <w:gridCol w:w="3119"/>
        <w:gridCol w:w="3799"/>
        <w:gridCol w:w="1620"/>
        <w:gridCol w:w="885"/>
      </w:tblGrid>
      <w:tr w:rsidR="00EA31BB" w:rsidRPr="00EA31BB" w14:paraId="365864A1" w14:textId="77777777" w:rsidTr="00854D2C">
        <w:trPr>
          <w:tblCellSpacing w:w="0" w:type="dxa"/>
        </w:trPr>
        <w:tc>
          <w:tcPr>
            <w:tcW w:w="1000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14:paraId="4E79EBD0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Данные о заявителе</w:t>
            </w:r>
          </w:p>
        </w:tc>
      </w:tr>
      <w:tr w:rsidR="00EA31BB" w:rsidRPr="00EA31BB" w14:paraId="0B263DF9" w14:textId="77777777" w:rsidTr="00854D2C">
        <w:trPr>
          <w:trHeight w:val="648"/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934B3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7AA6A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направления на консультацию</w:t>
            </w:r>
          </w:p>
        </w:tc>
        <w:tc>
          <w:tcPr>
            <w:tcW w:w="6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3219A39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31BB" w:rsidRPr="00EA31BB" w14:paraId="60DF59F6" w14:textId="77777777" w:rsidTr="00854D2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2434F3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1030A8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медицинской организации.</w:t>
            </w:r>
          </w:p>
        </w:tc>
        <w:tc>
          <w:tcPr>
            <w:tcW w:w="6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D2789D4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31BB" w:rsidRPr="00EA31BB" w14:paraId="1DD5C4A8" w14:textId="77777777" w:rsidTr="00854D2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B2B4C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90942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proofErr w:type="gramStart"/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лечащего  врача</w:t>
            </w:r>
            <w:proofErr w:type="gramEnd"/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(специалиста)</w:t>
            </w:r>
          </w:p>
        </w:tc>
        <w:tc>
          <w:tcPr>
            <w:tcW w:w="6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EB4EC31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31BB" w:rsidRPr="00EA31BB" w14:paraId="4B6C1EBF" w14:textId="77777777" w:rsidTr="00854D2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E624FE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25F473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должность</w:t>
            </w:r>
          </w:p>
        </w:tc>
        <w:tc>
          <w:tcPr>
            <w:tcW w:w="6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F1FA0E5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31BB" w:rsidRPr="00EA31BB" w14:paraId="1D9C9528" w14:textId="77777777" w:rsidTr="00854D2C">
        <w:trPr>
          <w:trHeight w:val="635"/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47003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9E8C7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6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453CAED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31BB" w:rsidRPr="00EA31BB" w14:paraId="0BC631F1" w14:textId="77777777" w:rsidTr="00854D2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2D5B5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9D40BE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 технического специалиста</w:t>
            </w:r>
          </w:p>
        </w:tc>
        <w:tc>
          <w:tcPr>
            <w:tcW w:w="6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C99781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31BB" w:rsidRPr="00EA31BB" w14:paraId="5C7C2E7D" w14:textId="77777777" w:rsidTr="00854D2C">
        <w:trPr>
          <w:tblCellSpacing w:w="0" w:type="dxa"/>
        </w:trPr>
        <w:tc>
          <w:tcPr>
            <w:tcW w:w="1000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14:paraId="4D76AA9D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Описательная часть</w:t>
            </w:r>
          </w:p>
        </w:tc>
      </w:tr>
      <w:tr w:rsidR="00EA31BB" w:rsidRPr="00EA31BB" w14:paraId="3438C810" w14:textId="77777777" w:rsidTr="00854D2C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04901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CD6BCD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консультации:</w:t>
            </w:r>
          </w:p>
          <w:p w14:paraId="5DAD7967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(нужное отметить)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74DC4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диагноза</w:t>
            </w: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00F40E2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31BB" w:rsidRPr="00EA31BB" w14:paraId="0D73461E" w14:textId="77777777" w:rsidTr="00854D2C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FDCDE" w14:textId="77777777" w:rsidR="00EA31BB" w:rsidRPr="00EA31BB" w:rsidRDefault="00EA31BB" w:rsidP="00EA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A8D5F6" w14:textId="77777777" w:rsidR="00EA31BB" w:rsidRPr="00EA31BB" w:rsidRDefault="00EA31BB" w:rsidP="00EA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2529BE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лечению</w:t>
            </w: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31BF2821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31BB" w:rsidRPr="00EA31BB" w14:paraId="0FAE6C65" w14:textId="77777777" w:rsidTr="00854D2C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55B55B" w14:textId="77777777" w:rsidR="00EA31BB" w:rsidRPr="00EA31BB" w:rsidRDefault="00EA31BB" w:rsidP="00EA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1B3055" w14:textId="77777777" w:rsidR="00EA31BB" w:rsidRPr="00EA31BB" w:rsidRDefault="00EA31BB" w:rsidP="00EA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A29A2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госпитализации</w:t>
            </w: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BC1641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31BB" w:rsidRPr="00EA31BB" w14:paraId="23D31210" w14:textId="77777777" w:rsidTr="00854D2C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14:paraId="31811BAF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10FDCDE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консультации:</w:t>
            </w:r>
          </w:p>
          <w:p w14:paraId="189917C1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(нужное отметить)</w:t>
            </w: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430F831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первичная</w:t>
            </w: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E48AB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A268BEF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31BB" w:rsidRPr="00EA31BB" w14:paraId="6EAE6999" w14:textId="77777777" w:rsidTr="00854D2C">
        <w:trPr>
          <w:tblCellSpacing w:w="0" w:type="dxa"/>
        </w:trPr>
        <w:tc>
          <w:tcPr>
            <w:tcW w:w="582" w:type="dxa"/>
            <w:vMerge/>
            <w:tcBorders>
              <w:right w:val="outset" w:sz="6" w:space="0" w:color="auto"/>
            </w:tcBorders>
            <w:vAlign w:val="center"/>
          </w:tcPr>
          <w:p w14:paraId="7368B92A" w14:textId="77777777" w:rsidR="00EA31BB" w:rsidRPr="00EA31BB" w:rsidRDefault="00EA31BB" w:rsidP="00EA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39479CB" w14:textId="77777777" w:rsidR="00EA31BB" w:rsidRPr="00EA31BB" w:rsidRDefault="00EA31BB" w:rsidP="00EA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2112C33" w14:textId="77777777" w:rsidR="00EA31BB" w:rsidRPr="00EA31BB" w:rsidRDefault="00EA31BB" w:rsidP="00EA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D976FF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CB6DFA3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31BB" w:rsidRPr="00EA31BB" w14:paraId="280A7C03" w14:textId="77777777" w:rsidTr="00854D2C">
        <w:trPr>
          <w:tblCellSpacing w:w="0" w:type="dxa"/>
        </w:trPr>
        <w:tc>
          <w:tcPr>
            <w:tcW w:w="582" w:type="dxa"/>
            <w:vMerge/>
            <w:tcBorders>
              <w:right w:val="outset" w:sz="6" w:space="0" w:color="auto"/>
            </w:tcBorders>
            <w:vAlign w:val="center"/>
          </w:tcPr>
          <w:p w14:paraId="3415F650" w14:textId="77777777" w:rsidR="00EA31BB" w:rsidRPr="00EA31BB" w:rsidRDefault="00EA31BB" w:rsidP="00EA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9972BE9" w14:textId="77777777" w:rsidR="00EA31BB" w:rsidRPr="00EA31BB" w:rsidRDefault="00EA31BB" w:rsidP="00EA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C631C" w14:textId="77777777" w:rsidR="00EA31BB" w:rsidRPr="00EA31BB" w:rsidRDefault="00EA31BB" w:rsidP="00EA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2FE5E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экстренная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A1523C8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31BB" w:rsidRPr="00EA31BB" w14:paraId="3CF589D9" w14:textId="77777777" w:rsidTr="00854D2C">
        <w:trPr>
          <w:tblCellSpacing w:w="0" w:type="dxa"/>
        </w:trPr>
        <w:tc>
          <w:tcPr>
            <w:tcW w:w="582" w:type="dxa"/>
            <w:vMerge/>
            <w:tcBorders>
              <w:right w:val="outset" w:sz="6" w:space="0" w:color="auto"/>
            </w:tcBorders>
            <w:vAlign w:val="center"/>
          </w:tcPr>
          <w:p w14:paraId="35443617" w14:textId="77777777" w:rsidR="00EA31BB" w:rsidRPr="00EA31BB" w:rsidRDefault="00EA31BB" w:rsidP="00EA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4DBD046" w14:textId="77777777" w:rsidR="00EA31BB" w:rsidRPr="00EA31BB" w:rsidRDefault="00EA31BB" w:rsidP="00EA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FD1BE95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</w:t>
            </w: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939F6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781786B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31BB" w:rsidRPr="00EA31BB" w14:paraId="42D3C620" w14:textId="77777777" w:rsidTr="00854D2C">
        <w:trPr>
          <w:tblCellSpacing w:w="0" w:type="dxa"/>
        </w:trPr>
        <w:tc>
          <w:tcPr>
            <w:tcW w:w="582" w:type="dxa"/>
            <w:vMerge/>
            <w:tcBorders>
              <w:right w:val="outset" w:sz="6" w:space="0" w:color="auto"/>
            </w:tcBorders>
            <w:vAlign w:val="center"/>
          </w:tcPr>
          <w:p w14:paraId="32B60FBE" w14:textId="77777777" w:rsidR="00EA31BB" w:rsidRPr="00EA31BB" w:rsidRDefault="00EA31BB" w:rsidP="00EA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D86B18F" w14:textId="77777777" w:rsidR="00EA31BB" w:rsidRPr="00EA31BB" w:rsidRDefault="00EA31BB" w:rsidP="00EA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03568402" w14:textId="77777777" w:rsidR="00EA31BB" w:rsidRPr="00EA31BB" w:rsidRDefault="00EA31BB" w:rsidP="00EA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12F806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57C1D9F7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31BB" w:rsidRPr="00EA31BB" w14:paraId="4D9800D1" w14:textId="77777777" w:rsidTr="00854D2C">
        <w:trPr>
          <w:tblCellSpacing w:w="0" w:type="dxa"/>
        </w:trPr>
        <w:tc>
          <w:tcPr>
            <w:tcW w:w="582" w:type="dxa"/>
            <w:vMerge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14:paraId="51649AF5" w14:textId="77777777" w:rsidR="00EA31BB" w:rsidRPr="00EA31BB" w:rsidRDefault="00EA31BB" w:rsidP="00EA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9980F9" w14:textId="77777777" w:rsidR="00EA31BB" w:rsidRPr="00EA31BB" w:rsidRDefault="00EA31BB" w:rsidP="00EA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58D5F" w14:textId="77777777" w:rsidR="00EA31BB" w:rsidRPr="00EA31BB" w:rsidRDefault="00EA31BB" w:rsidP="00EA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D6933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экстренная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3F9B4BF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31BB" w:rsidRPr="00EA31BB" w14:paraId="3AD5D217" w14:textId="77777777" w:rsidTr="00854D2C">
        <w:trPr>
          <w:trHeight w:val="413"/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14:paraId="5B642E76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D574B38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связи:</w:t>
            </w:r>
          </w:p>
          <w:p w14:paraId="08ED81D5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(нужное отметить)</w:t>
            </w: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A7DBB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(указать номер)</w:t>
            </w: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gridSpan w:val="2"/>
            <w:tcBorders>
              <w:top w:val="outset" w:sz="6" w:space="0" w:color="auto"/>
              <w:left w:val="outset" w:sz="6" w:space="0" w:color="auto"/>
            </w:tcBorders>
          </w:tcPr>
          <w:p w14:paraId="33D62F00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31BB" w:rsidRPr="00EA31BB" w14:paraId="09DCCE74" w14:textId="77777777" w:rsidTr="00854D2C">
        <w:trPr>
          <w:trHeight w:val="374"/>
          <w:tblCellSpacing w:w="0" w:type="dxa"/>
        </w:trPr>
        <w:tc>
          <w:tcPr>
            <w:tcW w:w="582" w:type="dxa"/>
            <w:vMerge/>
            <w:tcBorders>
              <w:right w:val="outset" w:sz="6" w:space="0" w:color="auto"/>
            </w:tcBorders>
          </w:tcPr>
          <w:p w14:paraId="37E993F3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16DD91B8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2BFB69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(указать адрес)</w:t>
            </w: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5" w:type="dxa"/>
            <w:gridSpan w:val="2"/>
            <w:vMerge w:val="restart"/>
            <w:tcBorders>
              <w:left w:val="outset" w:sz="6" w:space="0" w:color="auto"/>
            </w:tcBorders>
          </w:tcPr>
          <w:p w14:paraId="2B58D47F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31BB" w:rsidRPr="00EA31BB" w14:paraId="2284CEB8" w14:textId="77777777" w:rsidTr="00854D2C">
        <w:trPr>
          <w:trHeight w:val="373"/>
          <w:tblCellSpacing w:w="0" w:type="dxa"/>
        </w:trPr>
        <w:tc>
          <w:tcPr>
            <w:tcW w:w="582" w:type="dxa"/>
            <w:vMerge/>
            <w:tcBorders>
              <w:bottom w:val="single" w:sz="4" w:space="0" w:color="auto"/>
              <w:right w:val="outset" w:sz="6" w:space="0" w:color="auto"/>
            </w:tcBorders>
          </w:tcPr>
          <w:p w14:paraId="76E8E219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6CE7E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CA9E3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Vip</w:t>
            </w:r>
            <w:proofErr w:type="spellEnd"/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net</w:t>
            </w:r>
          </w:p>
        </w:tc>
        <w:tc>
          <w:tcPr>
            <w:tcW w:w="2505" w:type="dxa"/>
            <w:gridSpan w:val="2"/>
            <w:vMerge/>
            <w:tcBorders>
              <w:left w:val="outset" w:sz="6" w:space="0" w:color="auto"/>
              <w:bottom w:val="outset" w:sz="6" w:space="0" w:color="auto"/>
            </w:tcBorders>
          </w:tcPr>
          <w:p w14:paraId="192E5BCF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31BB" w:rsidRPr="00EA31BB" w14:paraId="0F0E6D60" w14:textId="77777777" w:rsidTr="00854D2C">
        <w:trPr>
          <w:tblCellSpacing w:w="0" w:type="dxa"/>
        </w:trPr>
        <w:tc>
          <w:tcPr>
            <w:tcW w:w="582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B3D5D" w14:textId="77777777" w:rsidR="00EA31BB" w:rsidRPr="00EA31BB" w:rsidRDefault="00EA31BB" w:rsidP="00EA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9*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6DEE6D" w14:textId="77777777" w:rsidR="00EA31BB" w:rsidRPr="00EA31BB" w:rsidRDefault="00EA31BB" w:rsidP="00EA3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передачи данных</w:t>
            </w:r>
          </w:p>
        </w:tc>
        <w:tc>
          <w:tcPr>
            <w:tcW w:w="3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0BD0B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Vip</w:t>
            </w:r>
            <w:proofErr w:type="spellEnd"/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net</w:t>
            </w:r>
          </w:p>
        </w:tc>
        <w:tc>
          <w:tcPr>
            <w:tcW w:w="25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E4102A0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31BB" w:rsidRPr="00EA31BB" w14:paraId="6566A0D6" w14:textId="77777777" w:rsidTr="00854D2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6A6A9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4705E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 консультирующего</w:t>
            </w:r>
          </w:p>
        </w:tc>
        <w:tc>
          <w:tcPr>
            <w:tcW w:w="6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C47B138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31BB" w:rsidRPr="00EA31BB" w14:paraId="0BFEFAB6" w14:textId="77777777" w:rsidTr="00854D2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5165F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A8122D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консультирующего</w:t>
            </w:r>
          </w:p>
        </w:tc>
        <w:tc>
          <w:tcPr>
            <w:tcW w:w="6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2CE361F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31BB" w:rsidRPr="00EA31BB" w14:paraId="643B0804" w14:textId="77777777" w:rsidTr="00854D2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4DB7A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4BC7A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к консультанту</w:t>
            </w:r>
          </w:p>
          <w:p w14:paraId="2B7F500A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E2E608E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31BB" w:rsidRPr="00EA31BB" w14:paraId="054552AF" w14:textId="77777777" w:rsidTr="00854D2C">
        <w:trPr>
          <w:trHeight w:val="555"/>
          <w:tblCellSpacing w:w="0" w:type="dxa"/>
        </w:trPr>
        <w:tc>
          <w:tcPr>
            <w:tcW w:w="582" w:type="dxa"/>
            <w:tcBorders>
              <w:top w:val="outset" w:sz="6" w:space="0" w:color="auto"/>
              <w:right w:val="outset" w:sz="6" w:space="0" w:color="auto"/>
            </w:tcBorders>
          </w:tcPr>
          <w:p w14:paraId="47AF78E4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D8AD6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Желаемая </w:t>
            </w:r>
            <w:proofErr w:type="gramStart"/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  и</w:t>
            </w:r>
            <w:proofErr w:type="gramEnd"/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проведения консультации</w:t>
            </w:r>
          </w:p>
          <w:p w14:paraId="4F83FC92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gridSpan w:val="3"/>
            <w:tcBorders>
              <w:top w:val="outset" w:sz="6" w:space="0" w:color="auto"/>
              <w:left w:val="outset" w:sz="6" w:space="0" w:color="auto"/>
            </w:tcBorders>
          </w:tcPr>
          <w:p w14:paraId="157D5C29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31BB" w:rsidRPr="00EA31BB" w14:paraId="61C408BC" w14:textId="77777777" w:rsidTr="00854D2C">
        <w:trPr>
          <w:trHeight w:val="555"/>
          <w:tblCellSpacing w:w="0" w:type="dxa"/>
        </w:trPr>
        <w:tc>
          <w:tcPr>
            <w:tcW w:w="582" w:type="dxa"/>
            <w:tcBorders>
              <w:top w:val="outset" w:sz="6" w:space="0" w:color="auto"/>
              <w:right w:val="outset" w:sz="6" w:space="0" w:color="auto"/>
            </w:tcBorders>
          </w:tcPr>
          <w:p w14:paraId="4F81C97B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1B5F95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6304" w:type="dxa"/>
            <w:gridSpan w:val="3"/>
            <w:tcBorders>
              <w:top w:val="outset" w:sz="6" w:space="0" w:color="auto"/>
              <w:left w:val="outset" w:sz="6" w:space="0" w:color="auto"/>
            </w:tcBorders>
          </w:tcPr>
          <w:p w14:paraId="522EA02F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31BB" w:rsidRPr="00EA31BB" w14:paraId="04FA4307" w14:textId="77777777" w:rsidTr="00854D2C">
        <w:trPr>
          <w:tblCellSpacing w:w="0" w:type="dxa"/>
        </w:trPr>
        <w:tc>
          <w:tcPr>
            <w:tcW w:w="1000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14:paraId="388FF016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Данные о пациенте </w:t>
            </w:r>
          </w:p>
        </w:tc>
      </w:tr>
      <w:tr w:rsidR="00EA31BB" w:rsidRPr="00EA31BB" w14:paraId="3FA83DAE" w14:textId="77777777" w:rsidTr="00854D2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A1E84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15F8F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14:paraId="00DBADDF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6A9EAFA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31BB" w:rsidRPr="00EA31BB" w14:paraId="08398DB5" w14:textId="77777777" w:rsidTr="00854D2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31EC7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0755B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1F3325B0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31BB" w:rsidRPr="00EA31BB" w14:paraId="63B860FE" w14:textId="77777777" w:rsidTr="00854D2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E1825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1108C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23147AD1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31BB" w:rsidRPr="00EA31BB" w14:paraId="5157F762" w14:textId="77777777" w:rsidTr="00854D2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DCB8A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629C1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Диагноз </w:t>
            </w:r>
          </w:p>
          <w:p w14:paraId="511C8291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DC9CA05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A31BB" w:rsidRPr="00EA31BB" w14:paraId="5E0A69DE" w14:textId="77777777" w:rsidTr="00854D2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BA5513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E9804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часть (диагноз, краткий анамнез, данные обследования и т.д.)</w:t>
            </w:r>
          </w:p>
          <w:p w14:paraId="38FA8A53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7E9966D1" w14:textId="77777777" w:rsidR="00EA31BB" w:rsidRPr="00EA31BB" w:rsidRDefault="00EA31BB" w:rsidP="00EA31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508C52EC" w14:textId="77777777" w:rsidR="00EA31BB" w:rsidRPr="00EA31BB" w:rsidRDefault="00EA31BB" w:rsidP="00EA31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32560971" w14:textId="77777777" w:rsidR="00EA31BB" w:rsidRPr="00EA31BB" w:rsidRDefault="00EA31BB" w:rsidP="00EA31BB">
      <w:pPr>
        <w:spacing w:after="200" w:line="276" w:lineRule="auto"/>
        <w:rPr>
          <w:rFonts w:ascii="Calibri" w:eastAsia="Times New Roman" w:hAnsi="Calibri" w:cs="Times New Roman"/>
        </w:rPr>
      </w:pPr>
    </w:p>
    <w:p w14:paraId="29B5087F" w14:textId="77777777" w:rsidR="00EA31BB" w:rsidRPr="00EA31BB" w:rsidRDefault="00EA31BB" w:rsidP="00EA31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31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3.2</w:t>
      </w:r>
    </w:p>
    <w:p w14:paraId="2113BED0" w14:textId="77777777" w:rsidR="00EA31BB" w:rsidRPr="00EA31BB" w:rsidRDefault="00EA31BB" w:rsidP="00EA31BB">
      <w:pPr>
        <w:spacing w:after="200" w:line="276" w:lineRule="auto"/>
        <w:rPr>
          <w:rFonts w:ascii="Calibri" w:eastAsia="Times New Roman" w:hAnsi="Calibri" w:cs="Times New Roman"/>
        </w:rPr>
      </w:pPr>
    </w:p>
    <w:tbl>
      <w:tblPr>
        <w:tblpPr w:leftFromText="180" w:rightFromText="180" w:vertAnchor="text" w:horzAnchor="margin" w:tblpY="4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3079"/>
        <w:gridCol w:w="5736"/>
      </w:tblGrid>
      <w:tr w:rsidR="00EA31BB" w:rsidRPr="00EA31BB" w14:paraId="68626FD1" w14:textId="77777777" w:rsidTr="00854D2C">
        <w:tc>
          <w:tcPr>
            <w:tcW w:w="534" w:type="dxa"/>
          </w:tcPr>
          <w:p w14:paraId="0D8C00C4" w14:textId="77777777" w:rsidR="00EA31BB" w:rsidRPr="00EA31BB" w:rsidRDefault="00EA31BB" w:rsidP="00EA31B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</w:t>
            </w:r>
          </w:p>
        </w:tc>
        <w:tc>
          <w:tcPr>
            <w:tcW w:w="3118" w:type="dxa"/>
          </w:tcPr>
          <w:p w14:paraId="4F061274" w14:textId="77777777" w:rsidR="00EA31BB" w:rsidRPr="00EA31BB" w:rsidRDefault="00EA31BB" w:rsidP="00EA31B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1BB">
              <w:rPr>
                <w:rFonts w:ascii="Arial Narrow,Bold" w:eastAsia="Times New Roman" w:hAnsi="Arial Narrow,Bold" w:cs="Arial Narrow,Bold"/>
                <w:b/>
                <w:bCs/>
                <w:sz w:val="28"/>
                <w:szCs w:val="28"/>
              </w:rPr>
              <w:t>Дата приема заявки</w:t>
            </w:r>
          </w:p>
        </w:tc>
        <w:tc>
          <w:tcPr>
            <w:tcW w:w="5919" w:type="dxa"/>
          </w:tcPr>
          <w:p w14:paraId="36FECF46" w14:textId="77777777" w:rsidR="00EA31BB" w:rsidRPr="00EA31BB" w:rsidRDefault="00EA31BB" w:rsidP="00EA31B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31BB" w:rsidRPr="00EA31BB" w14:paraId="3DBFFADA" w14:textId="77777777" w:rsidTr="00854D2C">
        <w:tc>
          <w:tcPr>
            <w:tcW w:w="534" w:type="dxa"/>
          </w:tcPr>
          <w:p w14:paraId="23689864" w14:textId="77777777" w:rsidR="00EA31BB" w:rsidRPr="00EA31BB" w:rsidRDefault="00EA31BB" w:rsidP="00EA31B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3118" w:type="dxa"/>
          </w:tcPr>
          <w:p w14:paraId="7EAB0AA4" w14:textId="77777777" w:rsidR="00EA31BB" w:rsidRPr="00EA31BB" w:rsidRDefault="00EA31BB" w:rsidP="00EA31B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A31BB">
              <w:rPr>
                <w:rFonts w:ascii="Arial Narrow,Bold" w:eastAsia="Times New Roman" w:hAnsi="Arial Narrow,Bold" w:cs="Arial Narrow,Bold"/>
                <w:b/>
                <w:bCs/>
                <w:sz w:val="28"/>
                <w:szCs w:val="28"/>
              </w:rPr>
              <w:t>Вх</w:t>
            </w:r>
            <w:proofErr w:type="spellEnd"/>
            <w:r w:rsidRPr="00EA31BB">
              <w:rPr>
                <w:rFonts w:ascii="Arial Narrow,Bold" w:eastAsia="Times New Roman" w:hAnsi="Arial Narrow,Bold" w:cs="Arial Narrow,Bold"/>
                <w:b/>
                <w:bCs/>
                <w:sz w:val="28"/>
                <w:szCs w:val="28"/>
              </w:rPr>
              <w:t>. № заявки</w:t>
            </w:r>
          </w:p>
        </w:tc>
        <w:tc>
          <w:tcPr>
            <w:tcW w:w="5919" w:type="dxa"/>
          </w:tcPr>
          <w:p w14:paraId="02C43F60" w14:textId="77777777" w:rsidR="00EA31BB" w:rsidRPr="00EA31BB" w:rsidRDefault="00EA31BB" w:rsidP="00EA31B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31BB" w:rsidRPr="00EA31BB" w14:paraId="52A3E710" w14:textId="77777777" w:rsidTr="00854D2C">
        <w:tc>
          <w:tcPr>
            <w:tcW w:w="534" w:type="dxa"/>
          </w:tcPr>
          <w:p w14:paraId="090740C9" w14:textId="77777777" w:rsidR="00EA31BB" w:rsidRPr="00EA31BB" w:rsidRDefault="00EA31BB" w:rsidP="00EA31B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</w:t>
            </w:r>
          </w:p>
        </w:tc>
        <w:tc>
          <w:tcPr>
            <w:tcW w:w="3118" w:type="dxa"/>
          </w:tcPr>
          <w:p w14:paraId="764D235A" w14:textId="77777777" w:rsidR="00EA31BB" w:rsidRPr="00EA31BB" w:rsidRDefault="00EA31BB" w:rsidP="00EA31BB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A31BB">
              <w:rPr>
                <w:rFonts w:ascii="Arial Narrow,Bold" w:eastAsia="Times New Roman" w:hAnsi="Arial Narrow,Bold" w:cs="Arial Narrow,Bold"/>
                <w:b/>
                <w:bCs/>
                <w:sz w:val="28"/>
                <w:szCs w:val="28"/>
              </w:rPr>
              <w:t>Сотрудник</w:t>
            </w:r>
            <w:proofErr w:type="gramEnd"/>
            <w:r w:rsidRPr="00EA31BB">
              <w:rPr>
                <w:rFonts w:ascii="Arial Narrow,Bold" w:eastAsia="Times New Roman" w:hAnsi="Arial Narrow,Bold" w:cs="Arial Narrow,Bold"/>
                <w:b/>
                <w:bCs/>
                <w:sz w:val="28"/>
                <w:szCs w:val="28"/>
              </w:rPr>
              <w:t xml:space="preserve"> принявший заявку (</w:t>
            </w:r>
            <w:r w:rsidRPr="00EA31BB">
              <w:rPr>
                <w:rFonts w:ascii="Arial Narrow" w:eastAsia="Times New Roman" w:hAnsi="Arial Narrow" w:cs="Arial Narrow"/>
                <w:sz w:val="28"/>
                <w:szCs w:val="28"/>
              </w:rPr>
              <w:t>Ф.И.О., подпись)</w:t>
            </w:r>
          </w:p>
        </w:tc>
        <w:tc>
          <w:tcPr>
            <w:tcW w:w="5919" w:type="dxa"/>
          </w:tcPr>
          <w:p w14:paraId="085226B7" w14:textId="77777777" w:rsidR="00EA31BB" w:rsidRPr="00EA31BB" w:rsidRDefault="00EA31BB" w:rsidP="00EA31B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31BB" w:rsidRPr="00EA31BB" w14:paraId="5C3CA0B7" w14:textId="77777777" w:rsidTr="00854D2C">
        <w:tc>
          <w:tcPr>
            <w:tcW w:w="534" w:type="dxa"/>
          </w:tcPr>
          <w:p w14:paraId="74E42D92" w14:textId="77777777" w:rsidR="00EA31BB" w:rsidRPr="00EA31BB" w:rsidRDefault="00EA31BB" w:rsidP="00EA31B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3118" w:type="dxa"/>
          </w:tcPr>
          <w:p w14:paraId="70B5354B" w14:textId="77777777" w:rsidR="00EA31BB" w:rsidRPr="00EA31BB" w:rsidRDefault="00EA31BB" w:rsidP="00EA31BB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1BB">
              <w:rPr>
                <w:rFonts w:ascii="Arial Narrow,Bold" w:eastAsia="Times New Roman" w:hAnsi="Arial Narrow,Bold" w:cs="Arial Narrow,Bold"/>
                <w:b/>
                <w:bCs/>
                <w:sz w:val="28"/>
                <w:szCs w:val="28"/>
              </w:rPr>
              <w:t xml:space="preserve">Консультантом назначен </w:t>
            </w:r>
            <w:r w:rsidRPr="00EA31BB">
              <w:rPr>
                <w:rFonts w:ascii="Arial Narrow" w:eastAsia="Times New Roman" w:hAnsi="Arial Narrow" w:cs="Arial Narrow"/>
                <w:sz w:val="28"/>
                <w:szCs w:val="28"/>
              </w:rPr>
              <w:t>(</w:t>
            </w:r>
            <w:proofErr w:type="spellStart"/>
            <w:proofErr w:type="gramStart"/>
            <w:r w:rsidRPr="00EA31BB">
              <w:rPr>
                <w:rFonts w:ascii="Arial Narrow" w:eastAsia="Times New Roman" w:hAnsi="Arial Narrow" w:cs="Arial Narrow"/>
                <w:sz w:val="28"/>
                <w:szCs w:val="28"/>
              </w:rPr>
              <w:t>Ф.И.О.,подпись</w:t>
            </w:r>
            <w:proofErr w:type="spellEnd"/>
            <w:proofErr w:type="gramEnd"/>
            <w:r w:rsidRPr="00EA31BB">
              <w:rPr>
                <w:rFonts w:ascii="Arial Narrow" w:eastAsia="Times New Roman" w:hAnsi="Arial Narrow" w:cs="Arial Narrow"/>
                <w:sz w:val="28"/>
                <w:szCs w:val="28"/>
              </w:rPr>
              <w:t>)</w:t>
            </w:r>
          </w:p>
        </w:tc>
        <w:tc>
          <w:tcPr>
            <w:tcW w:w="5919" w:type="dxa"/>
          </w:tcPr>
          <w:p w14:paraId="72CA76CE" w14:textId="77777777" w:rsidR="00EA31BB" w:rsidRPr="00EA31BB" w:rsidRDefault="00EA31BB" w:rsidP="00EA31B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31BB" w:rsidRPr="00EA31BB" w14:paraId="2E07F896" w14:textId="77777777" w:rsidTr="00854D2C">
        <w:tc>
          <w:tcPr>
            <w:tcW w:w="534" w:type="dxa"/>
          </w:tcPr>
          <w:p w14:paraId="1CEE6B44" w14:textId="77777777" w:rsidR="00EA31BB" w:rsidRPr="00EA31BB" w:rsidRDefault="00EA31BB" w:rsidP="00EA31B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3118" w:type="dxa"/>
          </w:tcPr>
          <w:p w14:paraId="0195E0EE" w14:textId="77777777" w:rsidR="00EA31BB" w:rsidRPr="00EA31BB" w:rsidRDefault="00EA31BB" w:rsidP="00EA31BB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1BB">
              <w:rPr>
                <w:rFonts w:ascii="Arial Narrow,Bold" w:eastAsia="Times New Roman" w:hAnsi="Arial Narrow,Bold" w:cs="Arial Narrow,Bold"/>
                <w:b/>
                <w:bCs/>
                <w:sz w:val="28"/>
                <w:szCs w:val="28"/>
              </w:rPr>
              <w:t>Сведения о возможности выполнения заявки</w:t>
            </w:r>
          </w:p>
        </w:tc>
        <w:tc>
          <w:tcPr>
            <w:tcW w:w="5919" w:type="dxa"/>
          </w:tcPr>
          <w:p w14:paraId="6DE2BA0A" w14:textId="77777777" w:rsidR="00EA31BB" w:rsidRPr="00EA31BB" w:rsidRDefault="00EA31BB" w:rsidP="00EA31B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Да/нет (нужное подчеркнуть)</w:t>
            </w:r>
          </w:p>
        </w:tc>
      </w:tr>
      <w:tr w:rsidR="00EA31BB" w:rsidRPr="00EA31BB" w14:paraId="6C04CB49" w14:textId="77777777" w:rsidTr="00854D2C">
        <w:tc>
          <w:tcPr>
            <w:tcW w:w="534" w:type="dxa"/>
          </w:tcPr>
          <w:p w14:paraId="02D8678A" w14:textId="77777777" w:rsidR="00EA31BB" w:rsidRPr="00EA31BB" w:rsidRDefault="00EA31BB" w:rsidP="00EA31B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</w:tc>
        <w:tc>
          <w:tcPr>
            <w:tcW w:w="3118" w:type="dxa"/>
          </w:tcPr>
          <w:p w14:paraId="4308D2D4" w14:textId="77777777" w:rsidR="00EA31BB" w:rsidRPr="00EA31BB" w:rsidRDefault="00EA31BB" w:rsidP="00EA31BB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1BB">
              <w:rPr>
                <w:rFonts w:ascii="Arial Narrow,Bold" w:eastAsia="Times New Roman" w:hAnsi="Arial Narrow,Bold" w:cs="Arial Narrow,Bold"/>
                <w:b/>
                <w:bCs/>
                <w:sz w:val="28"/>
                <w:szCs w:val="28"/>
              </w:rPr>
              <w:t>Дата проведения консультации:</w:t>
            </w:r>
          </w:p>
        </w:tc>
        <w:tc>
          <w:tcPr>
            <w:tcW w:w="5919" w:type="dxa"/>
          </w:tcPr>
          <w:p w14:paraId="448CE39D" w14:textId="77777777" w:rsidR="00EA31BB" w:rsidRPr="00EA31BB" w:rsidRDefault="00EA31BB" w:rsidP="00EA31B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31BB" w:rsidRPr="00EA31BB" w14:paraId="32232A5D" w14:textId="77777777" w:rsidTr="00854D2C">
        <w:tc>
          <w:tcPr>
            <w:tcW w:w="534" w:type="dxa"/>
          </w:tcPr>
          <w:p w14:paraId="0EF793C7" w14:textId="77777777" w:rsidR="00EA31BB" w:rsidRPr="00EA31BB" w:rsidRDefault="00EA31BB" w:rsidP="00EA31B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1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</w:p>
        </w:tc>
        <w:tc>
          <w:tcPr>
            <w:tcW w:w="3118" w:type="dxa"/>
          </w:tcPr>
          <w:p w14:paraId="4AECEE44" w14:textId="77777777" w:rsidR="00EA31BB" w:rsidRPr="00EA31BB" w:rsidRDefault="00EA31BB" w:rsidP="00EA31BB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31BB">
              <w:rPr>
                <w:rFonts w:ascii="Arial Narrow,Bold" w:eastAsia="Times New Roman" w:hAnsi="Arial Narrow,Bold" w:cs="Arial Narrow,Bold"/>
                <w:b/>
                <w:bCs/>
                <w:sz w:val="28"/>
                <w:szCs w:val="28"/>
              </w:rPr>
              <w:t>Примечания:</w:t>
            </w:r>
          </w:p>
        </w:tc>
        <w:tc>
          <w:tcPr>
            <w:tcW w:w="5919" w:type="dxa"/>
          </w:tcPr>
          <w:p w14:paraId="7E7D90A6" w14:textId="77777777" w:rsidR="00EA31BB" w:rsidRPr="00EA31BB" w:rsidRDefault="00EA31BB" w:rsidP="00EA31BB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0A1D0795" w14:textId="77777777" w:rsidR="00EA31BB" w:rsidRPr="00EA31BB" w:rsidRDefault="00EA31BB" w:rsidP="00EA31B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,Bold" w:eastAsia="Times New Roman" w:hAnsi="Arial Narrow,Bold" w:cs="Arial Narrow,Bold"/>
          <w:b/>
          <w:bCs/>
          <w:sz w:val="28"/>
          <w:szCs w:val="28"/>
        </w:rPr>
      </w:pPr>
      <w:r w:rsidRPr="00EA31BB">
        <w:rPr>
          <w:rFonts w:ascii="Arial Narrow,Bold" w:eastAsia="Times New Roman" w:hAnsi="Arial Narrow,Bold" w:cs="Arial Narrow,Bold"/>
          <w:b/>
          <w:bCs/>
          <w:sz w:val="28"/>
          <w:szCs w:val="28"/>
        </w:rPr>
        <w:t xml:space="preserve">Служебная информация </w:t>
      </w:r>
    </w:p>
    <w:p w14:paraId="16B891C9" w14:textId="77777777" w:rsidR="00EA31BB" w:rsidRPr="00EA31BB" w:rsidRDefault="00EA31BB" w:rsidP="00EA31B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 Narrow,Bold" w:eastAsia="Times New Roman" w:hAnsi="Arial Narrow,Bold" w:cs="Arial Narrow,Bold"/>
          <w:b/>
          <w:bCs/>
          <w:sz w:val="28"/>
          <w:szCs w:val="28"/>
        </w:rPr>
      </w:pPr>
    </w:p>
    <w:p w14:paraId="41BD7767" w14:textId="4F5C83BB" w:rsidR="00EA31BB" w:rsidRPr="00EA31BB" w:rsidRDefault="00EA31BB" w:rsidP="00EA31BB">
      <w:pPr>
        <w:spacing w:after="200" w:line="276" w:lineRule="auto"/>
        <w:rPr>
          <w:rFonts w:ascii="Arial Narrow,Bold" w:eastAsia="Times New Roman" w:hAnsi="Arial Narrow,Bold" w:cs="Arial Narrow,Bold"/>
          <w:b/>
          <w:bCs/>
          <w:sz w:val="28"/>
          <w:szCs w:val="28"/>
        </w:rPr>
      </w:pPr>
      <w:bookmarkStart w:id="0" w:name="_GoBack"/>
      <w:bookmarkEnd w:id="0"/>
      <w:r w:rsidRPr="00EA31BB">
        <w:rPr>
          <w:rFonts w:ascii="Arial Narrow,Bold" w:eastAsia="Times New Roman" w:hAnsi="Arial Narrow,Bold" w:cs="Arial Narrow,Bold"/>
          <w:b/>
          <w:bCs/>
          <w:sz w:val="28"/>
          <w:szCs w:val="28"/>
        </w:rPr>
        <w:br w:type="page"/>
      </w:r>
    </w:p>
    <w:p w14:paraId="4616506A" w14:textId="77777777" w:rsidR="00176B70" w:rsidRDefault="00176B70"/>
    <w:sectPr w:rsidR="0017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70"/>
    <w:rsid w:val="00176B70"/>
    <w:rsid w:val="0086724C"/>
    <w:rsid w:val="00EA31BB"/>
    <w:rsid w:val="00F6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313691-CE34-4D17-AB81-C8BDBAA8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2018-10-17T06:26:00Z</dcterms:created>
  <dcterms:modified xsi:type="dcterms:W3CDTF">2018-10-17T06:26:00Z</dcterms:modified>
</cp:coreProperties>
</file>